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1C5" w:rsidRPr="00D90CD6" w:rsidRDefault="00CD61C5" w:rsidP="00A35A78">
      <w:pPr>
        <w:rPr>
          <w:sz w:val="28"/>
          <w:szCs w:val="28"/>
          <w:shd w:val="clear" w:color="auto" w:fill="FFFFFF"/>
        </w:rPr>
      </w:pPr>
      <w:r w:rsidRPr="00D90CD6">
        <w:rPr>
          <w:rFonts w:hint="eastAsia"/>
          <w:b/>
          <w:sz w:val="28"/>
          <w:szCs w:val="28"/>
          <w:shd w:val="clear" w:color="auto" w:fill="FFFFFF"/>
        </w:rPr>
        <w:t>附件：</w:t>
      </w:r>
    </w:p>
    <w:p w:rsidR="00CD61C5" w:rsidRPr="00922541" w:rsidRDefault="00CD61C5" w:rsidP="00A35A78">
      <w:pPr>
        <w:pStyle w:val="1"/>
        <w:shd w:val="clear" w:color="auto" w:fill="FFFFFF"/>
        <w:spacing w:before="480" w:after="240" w:line="360" w:lineRule="auto"/>
        <w:ind w:firstLine="643"/>
        <w:jc w:val="center"/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</w:pPr>
      <w:r w:rsidRPr="00922541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标题格式（</w:t>
      </w:r>
      <w:r w:rsidRPr="00922541">
        <w:rPr>
          <w:rFonts w:ascii="黑体" w:eastAsia="黑体" w:hAnsi="黑体" w:cs="Arial" w:hint="eastAsia"/>
          <w:bCs w:val="0"/>
          <w:kern w:val="2"/>
          <w:sz w:val="32"/>
          <w:szCs w:val="32"/>
          <w:shd w:val="clear" w:color="auto" w:fill="FFFFFF"/>
        </w:rPr>
        <w:t>黑体</w:t>
      </w:r>
      <w:r w:rsidRPr="00922541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三号加粗、</w:t>
      </w:r>
      <w:r w:rsidR="00A35A78">
        <w:rPr>
          <w:rFonts w:ascii="黑体" w:eastAsia="黑体" w:hAnsi="黑体" w:cs="Arial" w:hint="eastAsia"/>
          <w:bCs w:val="0"/>
          <w:kern w:val="2"/>
          <w:sz w:val="32"/>
          <w:szCs w:val="32"/>
          <w:shd w:val="clear" w:color="auto" w:fill="FFFFFF"/>
        </w:rPr>
        <w:t>1</w:t>
      </w:r>
      <w:r w:rsidR="00A35A78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.5</w:t>
      </w:r>
      <w:r w:rsidRPr="00922541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倍行距、段前</w:t>
      </w:r>
      <w:r w:rsidR="00A35A78">
        <w:rPr>
          <w:rFonts w:ascii="黑体" w:eastAsia="黑体" w:hAnsi="黑体" w:cs="Arial" w:hint="eastAsia"/>
          <w:bCs w:val="0"/>
          <w:kern w:val="2"/>
          <w:sz w:val="32"/>
          <w:szCs w:val="32"/>
          <w:shd w:val="clear" w:color="auto" w:fill="FFFFFF"/>
        </w:rPr>
        <w:t>24磅</w:t>
      </w:r>
      <w:r w:rsidR="00A35A78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、</w:t>
      </w:r>
      <w:r w:rsidR="00A35A78">
        <w:rPr>
          <w:rFonts w:ascii="黑体" w:eastAsia="黑体" w:hAnsi="黑体" w:cs="Arial" w:hint="eastAsia"/>
          <w:bCs w:val="0"/>
          <w:kern w:val="2"/>
          <w:sz w:val="32"/>
          <w:szCs w:val="32"/>
          <w:shd w:val="clear" w:color="auto" w:fill="FFFFFF"/>
        </w:rPr>
        <w:t>段</w:t>
      </w:r>
      <w:r w:rsidRPr="00922541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后</w:t>
      </w:r>
      <w:r w:rsidR="00A35A78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12</w:t>
      </w:r>
      <w:r w:rsidRPr="00922541">
        <w:rPr>
          <w:rFonts w:ascii="黑体" w:eastAsia="黑体" w:hAnsi="黑体" w:cs="Arial"/>
          <w:bCs w:val="0"/>
          <w:kern w:val="2"/>
          <w:sz w:val="32"/>
          <w:szCs w:val="32"/>
          <w:shd w:val="clear" w:color="auto" w:fill="FFFFFF"/>
        </w:rPr>
        <w:t>磅）</w:t>
      </w:r>
    </w:p>
    <w:p w:rsidR="00CD61C5" w:rsidRPr="00922541" w:rsidRDefault="00CD61C5" w:rsidP="00A35A78">
      <w:pPr>
        <w:spacing w:line="360" w:lineRule="auto"/>
        <w:ind w:firstLine="480"/>
        <w:jc w:val="center"/>
        <w:rPr>
          <w:rFonts w:ascii="宋体" w:eastAsia="宋体" w:hAnsi="宋体" w:cs="宋体"/>
          <w:sz w:val="24"/>
          <w:shd w:val="clear" w:color="auto" w:fill="FFFFFF"/>
        </w:rPr>
      </w:pPr>
      <w:r w:rsidRPr="00922541">
        <w:rPr>
          <w:rFonts w:ascii="宋体" w:eastAsia="宋体" w:hAnsi="宋体" w:cs="宋体" w:hint="eastAsia"/>
          <w:sz w:val="24"/>
          <w:shd w:val="clear" w:color="auto" w:fill="FFFFFF"/>
        </w:rPr>
        <w:t>单位  姓名（宋体</w:t>
      </w:r>
      <w:bookmarkStart w:id="0" w:name="_GoBack"/>
      <w:bookmarkEnd w:id="0"/>
      <w:r w:rsidRPr="00922541">
        <w:rPr>
          <w:rFonts w:ascii="宋体" w:eastAsia="宋体" w:hAnsi="宋体" w:cs="宋体"/>
          <w:sz w:val="24"/>
          <w:shd w:val="clear" w:color="auto" w:fill="FFFFFF"/>
        </w:rPr>
        <w:t>小四</w:t>
      </w:r>
      <w:r w:rsidRPr="00922541">
        <w:rPr>
          <w:rFonts w:ascii="宋体" w:eastAsia="宋体" w:hAnsi="宋体" w:cs="宋体" w:hint="eastAsia"/>
          <w:sz w:val="24"/>
          <w:shd w:val="clear" w:color="auto" w:fill="FFFFFF"/>
        </w:rPr>
        <w:t>、1.5倍</w:t>
      </w:r>
      <w:r w:rsidRPr="00922541">
        <w:rPr>
          <w:rFonts w:ascii="宋体" w:eastAsia="宋体" w:hAnsi="宋体" w:cs="宋体"/>
          <w:sz w:val="24"/>
          <w:shd w:val="clear" w:color="auto" w:fill="FFFFFF"/>
        </w:rPr>
        <w:t>行距、</w:t>
      </w:r>
      <w:r w:rsidRPr="00922541">
        <w:rPr>
          <w:rFonts w:ascii="宋体" w:eastAsia="宋体" w:hAnsi="宋体" w:cs="宋体" w:hint="eastAsia"/>
          <w:sz w:val="24"/>
          <w:shd w:val="clear" w:color="auto" w:fill="FFFFFF"/>
        </w:rPr>
        <w:t>段</w:t>
      </w:r>
      <w:r w:rsidRPr="00922541">
        <w:rPr>
          <w:rFonts w:ascii="宋体" w:eastAsia="宋体" w:hAnsi="宋体" w:cs="宋体"/>
          <w:sz w:val="24"/>
          <w:shd w:val="clear" w:color="auto" w:fill="FFFFFF"/>
        </w:rPr>
        <w:t>前后</w:t>
      </w:r>
      <w:r w:rsidRPr="00922541">
        <w:rPr>
          <w:rFonts w:ascii="宋体" w:eastAsia="宋体" w:hAnsi="宋体" w:cs="宋体" w:hint="eastAsia"/>
          <w:sz w:val="24"/>
          <w:shd w:val="clear" w:color="auto" w:fill="FFFFFF"/>
        </w:rPr>
        <w:t>0磅）</w:t>
      </w:r>
    </w:p>
    <w:p w:rsidR="00CD61C5" w:rsidRPr="00A35A78" w:rsidRDefault="00CD61C5" w:rsidP="00A35A78">
      <w:pPr>
        <w:spacing w:line="360" w:lineRule="auto"/>
        <w:rPr>
          <w:rFonts w:ascii="宋体" w:eastAsia="宋体" w:hAnsi="宋体" w:cs="宋体"/>
          <w:b/>
          <w:bCs/>
          <w:sz w:val="28"/>
          <w:szCs w:val="28"/>
          <w:shd w:val="clear" w:color="auto" w:fill="FFFFFF"/>
        </w:rPr>
      </w:pPr>
      <w:r w:rsidRPr="00A35A78">
        <w:rPr>
          <w:rFonts w:ascii="宋体" w:eastAsia="宋体" w:hAnsi="宋体" w:cs="宋体" w:hint="eastAsia"/>
          <w:b/>
          <w:bCs/>
          <w:sz w:val="28"/>
          <w:szCs w:val="28"/>
          <w:shd w:val="clear" w:color="auto" w:fill="FFFFFF"/>
        </w:rPr>
        <w:t>一、背景介绍（一级标题</w:t>
      </w:r>
      <w:r w:rsidRPr="00A35A78">
        <w:rPr>
          <w:rFonts w:ascii="宋体" w:eastAsia="宋体" w:hAnsi="宋体" w:cs="宋体"/>
          <w:b/>
          <w:bCs/>
          <w:sz w:val="28"/>
          <w:szCs w:val="28"/>
          <w:shd w:val="clear" w:color="auto" w:fill="FFFFFF"/>
        </w:rPr>
        <w:t>、</w:t>
      </w:r>
      <w:r w:rsidRPr="00A35A78">
        <w:rPr>
          <w:rFonts w:ascii="宋体" w:eastAsia="宋体" w:hAnsi="宋体" w:cs="宋体" w:hint="eastAsia"/>
          <w:b/>
          <w:bCs/>
          <w:sz w:val="28"/>
          <w:szCs w:val="28"/>
          <w:shd w:val="clear" w:color="auto" w:fill="FFFFFF"/>
        </w:rPr>
        <w:t>宋体四号加粗、1.5倍</w:t>
      </w:r>
      <w:r w:rsidRPr="00A35A78">
        <w:rPr>
          <w:rFonts w:ascii="宋体" w:eastAsia="宋体" w:hAnsi="宋体" w:cs="宋体"/>
          <w:b/>
          <w:bCs/>
          <w:sz w:val="28"/>
          <w:szCs w:val="28"/>
          <w:shd w:val="clear" w:color="auto" w:fill="FFFFFF"/>
        </w:rPr>
        <w:t>行距、</w:t>
      </w:r>
      <w:r w:rsidR="00A35A78" w:rsidRPr="00A35A78">
        <w:rPr>
          <w:rFonts w:ascii="宋体" w:eastAsia="宋体" w:hAnsi="宋体" w:cs="宋体" w:hint="eastAsia"/>
          <w:b/>
          <w:bCs/>
          <w:sz w:val="28"/>
          <w:szCs w:val="28"/>
          <w:shd w:val="clear" w:color="auto" w:fill="FFFFFF"/>
        </w:rPr>
        <w:t>段</w:t>
      </w:r>
      <w:r w:rsidRPr="00A35A78">
        <w:rPr>
          <w:rFonts w:ascii="宋体" w:eastAsia="宋体" w:hAnsi="宋体" w:cs="宋体" w:hint="eastAsia"/>
          <w:b/>
          <w:bCs/>
          <w:sz w:val="28"/>
          <w:szCs w:val="28"/>
          <w:shd w:val="clear" w:color="auto" w:fill="FFFFFF"/>
        </w:rPr>
        <w:t>前后0磅）</w:t>
      </w:r>
    </w:p>
    <w:p w:rsidR="00CD61C5" w:rsidRPr="00A35A78" w:rsidRDefault="00CD61C5" w:rsidP="00A35A78">
      <w:pPr>
        <w:spacing w:line="360" w:lineRule="auto"/>
        <w:ind w:firstLineChars="200" w:firstLine="480"/>
        <w:rPr>
          <w:rFonts w:ascii="宋体" w:eastAsia="宋体" w:hAnsi="宋体" w:cs="宋体"/>
          <w:sz w:val="24"/>
          <w:shd w:val="clear" w:color="auto" w:fill="FFFFFF"/>
        </w:rPr>
      </w:pP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正文</w:t>
      </w:r>
      <w:r w:rsidRPr="00A35A78">
        <w:rPr>
          <w:rFonts w:ascii="宋体" w:eastAsia="宋体" w:hAnsi="宋体" w:cs="宋体"/>
          <w:sz w:val="24"/>
          <w:shd w:val="clear" w:color="auto" w:fill="FFFFFF"/>
        </w:rPr>
        <w:t>（</w:t>
      </w: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宋体</w:t>
      </w:r>
      <w:r w:rsidRPr="00A35A78">
        <w:rPr>
          <w:rFonts w:ascii="宋体" w:eastAsia="宋体" w:hAnsi="宋体" w:cs="宋体"/>
          <w:sz w:val="24"/>
          <w:shd w:val="clear" w:color="auto" w:fill="FFFFFF"/>
        </w:rPr>
        <w:t>小四、</w:t>
      </w: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1.5倍</w:t>
      </w:r>
      <w:r w:rsidRPr="00A35A78">
        <w:rPr>
          <w:rFonts w:ascii="宋体" w:eastAsia="宋体" w:hAnsi="宋体" w:cs="宋体"/>
          <w:sz w:val="24"/>
          <w:shd w:val="clear" w:color="auto" w:fill="FFFFFF"/>
        </w:rPr>
        <w:t>行距、</w:t>
      </w: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段</w:t>
      </w:r>
      <w:r w:rsidRPr="00A35A78">
        <w:rPr>
          <w:rFonts w:ascii="宋体" w:eastAsia="宋体" w:hAnsi="宋体" w:cs="宋体"/>
          <w:sz w:val="24"/>
          <w:shd w:val="clear" w:color="auto" w:fill="FFFFFF"/>
        </w:rPr>
        <w:t>前后</w:t>
      </w: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0磅</w:t>
      </w:r>
      <w:r w:rsidRPr="00A35A78">
        <w:rPr>
          <w:rFonts w:ascii="宋体" w:eastAsia="宋体" w:hAnsi="宋体" w:cs="宋体"/>
          <w:sz w:val="24"/>
          <w:shd w:val="clear" w:color="auto" w:fill="FFFFFF"/>
        </w:rPr>
        <w:t>）</w:t>
      </w:r>
    </w:p>
    <w:p w:rsidR="00CD61C5" w:rsidRPr="00A35A78" w:rsidRDefault="00CD61C5" w:rsidP="00A35A78">
      <w:pPr>
        <w:spacing w:line="360" w:lineRule="auto"/>
        <w:rPr>
          <w:rFonts w:ascii="宋体" w:eastAsia="宋体" w:hAnsi="宋体" w:cs="宋体"/>
          <w:b/>
          <w:bCs/>
          <w:sz w:val="28"/>
          <w:szCs w:val="28"/>
          <w:shd w:val="clear" w:color="auto" w:fill="FFFFFF"/>
        </w:rPr>
      </w:pPr>
      <w:r w:rsidRPr="00A35A78">
        <w:rPr>
          <w:rFonts w:ascii="宋体" w:eastAsia="宋体" w:hAnsi="宋体" w:cs="宋体" w:hint="eastAsia"/>
          <w:b/>
          <w:bCs/>
          <w:sz w:val="28"/>
          <w:szCs w:val="28"/>
          <w:shd w:val="clear" w:color="auto" w:fill="FFFFFF"/>
        </w:rPr>
        <w:t>二、基本做法</w:t>
      </w:r>
    </w:p>
    <w:p w:rsidR="00CD61C5" w:rsidRPr="00A35A78" w:rsidRDefault="00CD61C5" w:rsidP="00A35A78">
      <w:pPr>
        <w:spacing w:line="360" w:lineRule="auto"/>
        <w:ind w:firstLineChars="200" w:firstLine="482"/>
        <w:rPr>
          <w:rFonts w:ascii="宋体" w:eastAsia="宋体" w:hAnsi="宋体" w:cs="宋体"/>
          <w:b/>
          <w:bCs/>
          <w:sz w:val="24"/>
          <w:shd w:val="clear" w:color="auto" w:fill="FFFFFF"/>
        </w:rPr>
      </w:pPr>
      <w:r w:rsidRPr="00A35A78">
        <w:rPr>
          <w:rFonts w:ascii="宋体" w:eastAsia="宋体" w:hAnsi="宋体" w:cs="宋体" w:hint="eastAsia"/>
          <w:b/>
          <w:bCs/>
          <w:sz w:val="24"/>
          <w:shd w:val="clear" w:color="auto" w:fill="FFFFFF"/>
        </w:rPr>
        <w:t>（一）（二级</w:t>
      </w:r>
      <w:r w:rsidRPr="00A35A78">
        <w:rPr>
          <w:rFonts w:ascii="宋体" w:eastAsia="宋体" w:hAnsi="宋体" w:cs="宋体"/>
          <w:b/>
          <w:bCs/>
          <w:sz w:val="24"/>
          <w:shd w:val="clear" w:color="auto" w:fill="FFFFFF"/>
        </w:rPr>
        <w:t>标题、</w:t>
      </w:r>
      <w:r w:rsidRPr="00A35A78">
        <w:rPr>
          <w:rFonts w:ascii="宋体" w:eastAsia="宋体" w:hAnsi="宋体" w:cs="宋体" w:hint="eastAsia"/>
          <w:b/>
          <w:bCs/>
          <w:sz w:val="24"/>
          <w:shd w:val="clear" w:color="auto" w:fill="FFFFFF"/>
        </w:rPr>
        <w:t>宋体小四加粗）</w:t>
      </w:r>
    </w:p>
    <w:p w:rsidR="00CD61C5" w:rsidRPr="00A35A78" w:rsidRDefault="00CD61C5" w:rsidP="00CD61C5">
      <w:pPr>
        <w:spacing w:line="360" w:lineRule="auto"/>
        <w:ind w:firstLineChars="200" w:firstLine="480"/>
        <w:rPr>
          <w:rFonts w:ascii="宋体" w:eastAsia="宋体" w:hAnsi="宋体" w:cs="宋体"/>
          <w:sz w:val="24"/>
          <w:shd w:val="clear" w:color="auto" w:fill="FFFFFF"/>
        </w:rPr>
      </w:pP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正文</w:t>
      </w:r>
    </w:p>
    <w:p w:rsidR="00CD61C5" w:rsidRPr="00A35A78" w:rsidRDefault="00CD61C5" w:rsidP="00CD61C5">
      <w:pPr>
        <w:spacing w:line="360" w:lineRule="auto"/>
        <w:ind w:firstLineChars="300" w:firstLine="723"/>
        <w:rPr>
          <w:rFonts w:ascii="宋体" w:eastAsia="宋体" w:hAnsi="宋体" w:cs="宋体"/>
          <w:b/>
          <w:bCs/>
          <w:sz w:val="24"/>
          <w:shd w:val="clear" w:color="auto" w:fill="FFFFFF"/>
        </w:rPr>
      </w:pPr>
      <w:r w:rsidRPr="00A35A78">
        <w:rPr>
          <w:rFonts w:ascii="宋体" w:eastAsia="宋体" w:hAnsi="宋体" w:cs="宋体" w:hint="eastAsia"/>
          <w:b/>
          <w:bCs/>
          <w:sz w:val="24"/>
          <w:shd w:val="clear" w:color="auto" w:fill="FFFFFF"/>
        </w:rPr>
        <w:t>1.（三级</w:t>
      </w:r>
      <w:r w:rsidRPr="00A35A78">
        <w:rPr>
          <w:rFonts w:ascii="宋体" w:eastAsia="宋体" w:hAnsi="宋体" w:cs="宋体"/>
          <w:b/>
          <w:bCs/>
          <w:sz w:val="24"/>
          <w:shd w:val="clear" w:color="auto" w:fill="FFFFFF"/>
        </w:rPr>
        <w:t>标题、</w:t>
      </w:r>
      <w:r w:rsidRPr="00A35A78">
        <w:rPr>
          <w:rFonts w:ascii="宋体" w:eastAsia="宋体" w:hAnsi="宋体" w:cs="宋体" w:hint="eastAsia"/>
          <w:b/>
          <w:bCs/>
          <w:sz w:val="24"/>
          <w:shd w:val="clear" w:color="auto" w:fill="FFFFFF"/>
        </w:rPr>
        <w:t>宋体小四加粗）</w:t>
      </w:r>
    </w:p>
    <w:p w:rsidR="00CD61C5" w:rsidRPr="00A35A78" w:rsidRDefault="00CD61C5" w:rsidP="00CD61C5">
      <w:pPr>
        <w:spacing w:line="360" w:lineRule="auto"/>
        <w:ind w:firstLineChars="200" w:firstLine="480"/>
        <w:rPr>
          <w:rFonts w:ascii="宋体" w:eastAsia="宋体" w:hAnsi="宋体" w:cs="宋体"/>
          <w:sz w:val="24"/>
          <w:shd w:val="clear" w:color="auto" w:fill="FFFFFF"/>
        </w:rPr>
      </w:pP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正文</w:t>
      </w:r>
    </w:p>
    <w:p w:rsidR="00CD61C5" w:rsidRPr="00A35A78" w:rsidRDefault="00CD61C5" w:rsidP="00CD61C5">
      <w:pPr>
        <w:spacing w:line="360" w:lineRule="auto"/>
        <w:ind w:firstLineChars="200" w:firstLine="480"/>
        <w:rPr>
          <w:rFonts w:ascii="宋体" w:eastAsia="宋体" w:hAnsi="宋体" w:cs="宋体"/>
          <w:sz w:val="24"/>
          <w:shd w:val="clear" w:color="auto" w:fill="FFFFFF"/>
        </w:rPr>
      </w:pPr>
      <w:r w:rsidRPr="00A35A78">
        <w:rPr>
          <w:rFonts w:ascii="宋体" w:eastAsia="宋体" w:hAnsi="宋体" w:cs="宋体" w:hint="eastAsia"/>
          <w:sz w:val="24"/>
          <w:shd w:val="clear" w:color="auto" w:fill="FFFFFF"/>
        </w:rPr>
        <w:t>……</w:t>
      </w:r>
    </w:p>
    <w:p w:rsidR="00CD61C5" w:rsidRPr="00A35A78" w:rsidRDefault="00CD61C5" w:rsidP="00A35A78">
      <w:pPr>
        <w:spacing w:line="360" w:lineRule="auto"/>
        <w:rPr>
          <w:rFonts w:ascii="宋体" w:eastAsia="宋体" w:hAnsi="宋体" w:cs="宋体"/>
          <w:b/>
          <w:bCs/>
          <w:sz w:val="28"/>
          <w:szCs w:val="28"/>
          <w:shd w:val="clear" w:color="auto" w:fill="FFFFFF"/>
        </w:rPr>
      </w:pPr>
      <w:r w:rsidRPr="00A35A78">
        <w:rPr>
          <w:rFonts w:ascii="宋体" w:eastAsia="宋体" w:hAnsi="宋体" w:cs="宋体" w:hint="eastAsia"/>
          <w:b/>
          <w:bCs/>
          <w:sz w:val="28"/>
          <w:szCs w:val="28"/>
          <w:shd w:val="clear" w:color="auto" w:fill="FFFFFF"/>
        </w:rPr>
        <w:t>三、成效</w:t>
      </w:r>
      <w:r w:rsidRPr="00A35A78">
        <w:rPr>
          <w:rFonts w:ascii="宋体" w:eastAsia="宋体" w:hAnsi="宋体" w:cs="宋体"/>
          <w:b/>
          <w:bCs/>
          <w:sz w:val="28"/>
          <w:szCs w:val="28"/>
          <w:shd w:val="clear" w:color="auto" w:fill="FFFFFF"/>
        </w:rPr>
        <w:t>与启示</w:t>
      </w:r>
    </w:p>
    <w:p w:rsidR="00CD61C5" w:rsidRDefault="00CD61C5" w:rsidP="00CD61C5">
      <w:pPr>
        <w:spacing w:line="360" w:lineRule="auto"/>
        <w:ind w:firstLine="420"/>
      </w:pPr>
    </w:p>
    <w:p w:rsidR="000715D5" w:rsidRPr="00CD61C5" w:rsidRDefault="000715D5">
      <w:pPr>
        <w:ind w:firstLine="420"/>
      </w:pPr>
    </w:p>
    <w:sectPr w:rsidR="000715D5" w:rsidRPr="00CD6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00D" w:rsidRDefault="0062600D" w:rsidP="006B2099">
      <w:r>
        <w:separator/>
      </w:r>
    </w:p>
  </w:endnote>
  <w:endnote w:type="continuationSeparator" w:id="0">
    <w:p w:rsidR="0062600D" w:rsidRDefault="0062600D" w:rsidP="006B2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00D" w:rsidRDefault="0062600D" w:rsidP="006B2099">
      <w:r>
        <w:separator/>
      </w:r>
    </w:p>
  </w:footnote>
  <w:footnote w:type="continuationSeparator" w:id="0">
    <w:p w:rsidR="0062600D" w:rsidRDefault="0062600D" w:rsidP="006B2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C5"/>
    <w:rsid w:val="000715D5"/>
    <w:rsid w:val="0062600D"/>
    <w:rsid w:val="006B2099"/>
    <w:rsid w:val="00A35A78"/>
    <w:rsid w:val="00CD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1C2672-6188-4613-B837-7AA99E98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CD61C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61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61C5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6B2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20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2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20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>China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2025-06-26T02:42:00Z</dcterms:created>
  <dcterms:modified xsi:type="dcterms:W3CDTF">2025-06-26T02:42:00Z</dcterms:modified>
</cp:coreProperties>
</file>