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楷体_GB2312"/>
          <w:b/>
          <w:bCs/>
          <w:sz w:val="32"/>
          <w:szCs w:val="32"/>
        </w:rPr>
      </w:pPr>
      <w:r>
        <w:rPr>
          <w:rFonts w:hint="eastAsia" w:ascii="仿宋" w:hAnsi="仿宋" w:eastAsia="仿宋" w:cs="楷体_GB2312"/>
          <w:b/>
          <w:bCs/>
          <w:sz w:val="32"/>
          <w:szCs w:val="32"/>
        </w:rPr>
        <w:t>附件</w:t>
      </w:r>
    </w:p>
    <w:p>
      <w:pPr>
        <w:rPr>
          <w:rFonts w:ascii="仿宋" w:hAnsi="仿宋" w:eastAsia="仿宋"/>
          <w:szCs w:val="21"/>
        </w:rPr>
      </w:pPr>
    </w:p>
    <w:p>
      <w:pPr>
        <w:spacing w:line="360" w:lineRule="auto"/>
        <w:jc w:val="center"/>
        <w:rPr>
          <w:rFonts w:ascii="华文中宋" w:hAnsi="华文中宋" w:eastAsia="华文中宋"/>
          <w:sz w:val="36"/>
          <w:szCs w:val="36"/>
        </w:rPr>
      </w:pPr>
      <w:bookmarkStart w:id="0" w:name="_GoBack"/>
      <w:r>
        <w:rPr>
          <w:rFonts w:hint="eastAsia" w:ascii="华文中宋" w:hAnsi="华文中宋" w:eastAsia="华文中宋"/>
          <w:sz w:val="36"/>
          <w:szCs w:val="36"/>
        </w:rPr>
        <w:t>202</w:t>
      </w:r>
      <w:r>
        <w:rPr>
          <w:rFonts w:ascii="华文中宋" w:hAnsi="华文中宋" w:eastAsia="华文中宋"/>
          <w:sz w:val="36"/>
          <w:szCs w:val="36"/>
        </w:rPr>
        <w:t>5</w:t>
      </w:r>
      <w:r>
        <w:rPr>
          <w:rFonts w:hint="eastAsia" w:ascii="华文中宋" w:hAnsi="华文中宋" w:eastAsia="华文中宋"/>
          <w:sz w:val="36"/>
          <w:szCs w:val="36"/>
        </w:rPr>
        <w:t>年度“申教名匠”申报表</w:t>
      </w:r>
    </w:p>
    <w:bookmarkEnd w:id="0"/>
    <w:p>
      <w:pPr>
        <w:spacing w:line="360" w:lineRule="auto"/>
        <w:rPr>
          <w:rFonts w:ascii="楷体" w:hAnsi="楷体" w:eastAsia="楷体"/>
          <w:szCs w:val="21"/>
        </w:rPr>
      </w:pPr>
      <w:r>
        <w:rPr>
          <w:rFonts w:hint="eastAsia" w:ascii="楷体" w:hAnsi="楷体" w:eastAsia="楷体"/>
          <w:szCs w:val="21"/>
        </w:rPr>
        <w:t>推荐单位：                         填表人：             填表日期：</w:t>
      </w:r>
    </w:p>
    <w:tbl>
      <w:tblPr>
        <w:tblStyle w:val="6"/>
        <w:tblW w:w="83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2"/>
        <w:gridCol w:w="720"/>
        <w:gridCol w:w="1035"/>
        <w:gridCol w:w="1222"/>
        <w:gridCol w:w="1137"/>
        <w:gridCol w:w="1250"/>
        <w:gridCol w:w="18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152" w:type="dxa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bCs/>
                <w:spacing w:val="6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75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bCs/>
                <w:spacing w:val="60"/>
                <w:szCs w:val="21"/>
              </w:rPr>
            </w:pPr>
          </w:p>
        </w:tc>
        <w:tc>
          <w:tcPr>
            <w:tcW w:w="1222" w:type="dxa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bCs/>
                <w:spacing w:val="6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137" w:type="dxa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bCs/>
                <w:spacing w:val="60"/>
                <w:szCs w:val="21"/>
              </w:rPr>
            </w:pPr>
          </w:p>
        </w:tc>
        <w:tc>
          <w:tcPr>
            <w:tcW w:w="1250" w:type="dxa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bCs/>
                <w:spacing w:val="6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手机号码</w:t>
            </w:r>
          </w:p>
        </w:tc>
        <w:tc>
          <w:tcPr>
            <w:tcW w:w="1832" w:type="dxa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bCs/>
                <w:spacing w:val="6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152" w:type="dxa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75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22" w:type="dxa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1137" w:type="dxa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50" w:type="dxa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职务</w:t>
            </w:r>
          </w:p>
        </w:tc>
        <w:tc>
          <w:tcPr>
            <w:tcW w:w="1832" w:type="dxa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152" w:type="dxa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/>
                <w:szCs w:val="28"/>
              </w:rPr>
            </w:pPr>
          </w:p>
        </w:tc>
        <w:tc>
          <w:tcPr>
            <w:tcW w:w="1137" w:type="dxa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是否曾获劳模称号</w:t>
            </w:r>
          </w:p>
        </w:tc>
        <w:tc>
          <w:tcPr>
            <w:tcW w:w="3082" w:type="dxa"/>
            <w:gridSpan w:val="2"/>
            <w:vAlign w:val="center"/>
          </w:tcPr>
          <w:p>
            <w:pPr>
              <w:spacing w:line="360" w:lineRule="auto"/>
              <w:rPr>
                <w:rFonts w:ascii="仿宋_GB2312" w:hAnsi="宋体"/>
                <w:szCs w:val="28"/>
              </w:rPr>
            </w:pPr>
            <w:r>
              <w:rPr>
                <w:rFonts w:hint="eastAsia" w:ascii="仿宋_GB2312" w:hAnsi="宋体"/>
                <w:szCs w:val="28"/>
              </w:rPr>
              <w:t>□全国劳模  □部级劳模</w:t>
            </w:r>
          </w:p>
          <w:p>
            <w:pPr>
              <w:spacing w:line="360" w:lineRule="auto"/>
              <w:rPr>
                <w:rFonts w:ascii="仿宋_GB2312" w:hAnsi="宋体"/>
                <w:szCs w:val="28"/>
              </w:rPr>
            </w:pPr>
            <w:r>
              <w:rPr>
                <w:rFonts w:hint="eastAsia" w:ascii="仿宋_GB2312" w:hAnsi="宋体"/>
                <w:szCs w:val="28"/>
              </w:rPr>
              <w:t xml:space="preserve">□上海市劳模 </w:t>
            </w:r>
            <w:r>
              <w:rPr>
                <w:rFonts w:ascii="仿宋_GB2312" w:hAnsi="宋体"/>
                <w:szCs w:val="28"/>
              </w:rPr>
              <w:t xml:space="preserve"> </w:t>
            </w:r>
            <w:r>
              <w:rPr>
                <w:rFonts w:hint="eastAsia" w:ascii="仿宋_GB2312" w:hAnsi="宋体"/>
                <w:szCs w:val="28"/>
              </w:rPr>
              <w:t xml:space="preserve">□全国五一  </w:t>
            </w:r>
          </w:p>
          <w:p>
            <w:pPr>
              <w:spacing w:line="360" w:lineRule="auto"/>
              <w:rPr>
                <w:rFonts w:ascii="仿宋_GB2312" w:hAnsi="宋体"/>
                <w:szCs w:val="28"/>
              </w:rPr>
            </w:pPr>
            <w:r>
              <w:rPr>
                <w:rFonts w:hint="eastAsia" w:ascii="仿宋_GB2312" w:hAnsi="宋体"/>
                <w:szCs w:val="28"/>
              </w:rPr>
              <w:t>□上海市五一劳动奖章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52" w:type="dxa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户籍属性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仿宋_GB2312" w:hAnsi="宋体"/>
                <w:szCs w:val="28"/>
              </w:rPr>
              <w:t>□</w:t>
            </w:r>
            <w:r>
              <w:rPr>
                <w:rFonts w:hint="eastAsia" w:ascii="宋体" w:hAnsi="宋体"/>
                <w:szCs w:val="21"/>
              </w:rPr>
              <w:t>农业户口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hint="eastAsia" w:ascii="仿宋_GB2312" w:hAnsi="宋体"/>
                <w:szCs w:val="28"/>
              </w:rPr>
              <w:t>□非农业户口</w:t>
            </w:r>
          </w:p>
        </w:tc>
        <w:tc>
          <w:tcPr>
            <w:tcW w:w="238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是否外来务工人员</w:t>
            </w:r>
          </w:p>
        </w:tc>
        <w:tc>
          <w:tcPr>
            <w:tcW w:w="1832" w:type="dxa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仿宋_GB2312" w:hAnsi="宋体"/>
                <w:szCs w:val="28"/>
              </w:rPr>
              <w:t>□是</w:t>
            </w:r>
            <w:r>
              <w:rPr>
                <w:rFonts w:ascii="仿宋_GB2312" w:hAnsi="宋体"/>
                <w:szCs w:val="28"/>
              </w:rPr>
              <w:t xml:space="preserve">    </w:t>
            </w:r>
            <w:r>
              <w:rPr>
                <w:rFonts w:hint="eastAsia" w:ascii="仿宋_GB2312" w:hAnsi="宋体"/>
                <w:szCs w:val="28"/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52" w:type="dxa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家庭住址</w:t>
            </w:r>
          </w:p>
        </w:tc>
        <w:tc>
          <w:tcPr>
            <w:tcW w:w="4114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50" w:type="dxa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邮编</w:t>
            </w:r>
          </w:p>
        </w:tc>
        <w:tc>
          <w:tcPr>
            <w:tcW w:w="1832" w:type="dxa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52" w:type="dxa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</w:t>
            </w:r>
          </w:p>
        </w:tc>
        <w:tc>
          <w:tcPr>
            <w:tcW w:w="4114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50" w:type="dxa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单位性质</w:t>
            </w:r>
          </w:p>
        </w:tc>
        <w:tc>
          <w:tcPr>
            <w:tcW w:w="1832" w:type="dxa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52" w:type="dxa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所属行业</w:t>
            </w:r>
          </w:p>
        </w:tc>
        <w:tc>
          <w:tcPr>
            <w:tcW w:w="175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22" w:type="dxa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工种</w:t>
            </w:r>
          </w:p>
        </w:tc>
        <w:tc>
          <w:tcPr>
            <w:tcW w:w="1137" w:type="dxa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50" w:type="dxa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工作年限</w:t>
            </w:r>
          </w:p>
        </w:tc>
        <w:tc>
          <w:tcPr>
            <w:tcW w:w="1832" w:type="dxa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52" w:type="dxa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单位地址</w:t>
            </w:r>
          </w:p>
        </w:tc>
        <w:tc>
          <w:tcPr>
            <w:tcW w:w="4114" w:type="dxa"/>
            <w:gridSpan w:val="4"/>
            <w:vAlign w:val="center"/>
          </w:tcPr>
          <w:p>
            <w:pPr>
              <w:tabs>
                <w:tab w:val="left" w:pos="720"/>
                <w:tab w:val="left" w:pos="900"/>
              </w:tabs>
              <w:spacing w:line="360" w:lineRule="auto"/>
              <w:jc w:val="center"/>
              <w:rPr>
                <w:rFonts w:ascii="仿宋_GB2312" w:hAnsi="宋体"/>
                <w:szCs w:val="28"/>
              </w:rPr>
            </w:pPr>
          </w:p>
        </w:tc>
        <w:tc>
          <w:tcPr>
            <w:tcW w:w="1250" w:type="dxa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邮编</w:t>
            </w:r>
          </w:p>
        </w:tc>
        <w:tc>
          <w:tcPr>
            <w:tcW w:w="1832" w:type="dxa"/>
            <w:vAlign w:val="center"/>
          </w:tcPr>
          <w:p>
            <w:pPr>
              <w:tabs>
                <w:tab w:val="left" w:pos="720"/>
                <w:tab w:val="left" w:pos="900"/>
              </w:tabs>
              <w:spacing w:line="360" w:lineRule="auto"/>
              <w:jc w:val="center"/>
              <w:rPr>
                <w:rFonts w:ascii="仿宋_GB2312" w:hAnsi="宋体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52" w:type="dxa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</w:t>
            </w:r>
          </w:p>
        </w:tc>
        <w:tc>
          <w:tcPr>
            <w:tcW w:w="7196" w:type="dxa"/>
            <w:gridSpan w:val="6"/>
            <w:vAlign w:val="center"/>
          </w:tcPr>
          <w:p>
            <w:pPr>
              <w:tabs>
                <w:tab w:val="left" w:pos="720"/>
                <w:tab w:val="left" w:pos="900"/>
              </w:tabs>
              <w:spacing w:line="360" w:lineRule="auto"/>
              <w:rPr>
                <w:rFonts w:ascii="宋体"/>
                <w:szCs w:val="21"/>
              </w:rPr>
            </w:pPr>
            <w:r>
              <w:rPr>
                <w:rFonts w:hint="eastAsia" w:ascii="仿宋_GB2312" w:hAnsi="宋体"/>
                <w:szCs w:val="28"/>
              </w:rPr>
              <w:t>□干部</w:t>
            </w:r>
            <w:r>
              <w:rPr>
                <w:rFonts w:ascii="仿宋_GB2312" w:hAnsi="宋体"/>
                <w:szCs w:val="28"/>
              </w:rPr>
              <w:t xml:space="preserve">    </w:t>
            </w:r>
            <w:r>
              <w:rPr>
                <w:rFonts w:hint="eastAsia" w:ascii="仿宋_GB2312" w:hAnsi="宋体"/>
                <w:szCs w:val="28"/>
              </w:rPr>
              <w:t>□专业技术人员</w:t>
            </w:r>
            <w:r>
              <w:rPr>
                <w:rFonts w:ascii="仿宋_GB2312" w:hAnsi="宋体"/>
                <w:szCs w:val="28"/>
              </w:rPr>
              <w:t xml:space="preserve">    </w:t>
            </w:r>
            <w:r>
              <w:rPr>
                <w:rFonts w:hint="eastAsia" w:ascii="仿宋_GB2312" w:hAnsi="宋体"/>
                <w:szCs w:val="28"/>
              </w:rPr>
              <w:t>□普通工人</w:t>
            </w:r>
            <w:r>
              <w:rPr>
                <w:rFonts w:ascii="仿宋_GB2312" w:hAnsi="宋体"/>
                <w:szCs w:val="28"/>
              </w:rPr>
              <w:t xml:space="preserve">    </w:t>
            </w:r>
            <w:r>
              <w:rPr>
                <w:rFonts w:hint="eastAsia" w:ascii="仿宋_GB2312" w:hAnsi="宋体"/>
                <w:szCs w:val="28"/>
              </w:rPr>
              <w:t>□职员</w:t>
            </w:r>
            <w:r>
              <w:rPr>
                <w:rFonts w:ascii="仿宋_GB2312" w:hAnsi="宋体"/>
                <w:szCs w:val="28"/>
              </w:rPr>
              <w:t xml:space="preserve">    </w:t>
            </w:r>
            <w:r>
              <w:rPr>
                <w:rFonts w:hint="eastAsia" w:ascii="仿宋_GB2312" w:hAnsi="宋体"/>
                <w:szCs w:val="28"/>
              </w:rPr>
              <w:t>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52" w:type="dxa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技能等级</w:t>
            </w:r>
          </w:p>
        </w:tc>
        <w:tc>
          <w:tcPr>
            <w:tcW w:w="7196" w:type="dxa"/>
            <w:gridSpan w:val="6"/>
            <w:vAlign w:val="center"/>
          </w:tcPr>
          <w:p>
            <w:pPr>
              <w:spacing w:line="360" w:lineRule="auto"/>
              <w:rPr>
                <w:rFonts w:ascii="宋体"/>
                <w:szCs w:val="21"/>
              </w:rPr>
            </w:pPr>
            <w:r>
              <w:rPr>
                <w:rFonts w:hint="eastAsia" w:ascii="仿宋_GB2312" w:hAnsi="宋体"/>
                <w:szCs w:val="28"/>
              </w:rPr>
              <w:t>□</w:t>
            </w:r>
            <w:r>
              <w:rPr>
                <w:rFonts w:hint="eastAsia" w:ascii="宋体" w:hAnsi="宋体"/>
                <w:szCs w:val="21"/>
              </w:rPr>
              <w:t>高级技师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hint="eastAsia" w:ascii="仿宋_GB2312" w:hAnsi="宋体"/>
                <w:szCs w:val="28"/>
              </w:rPr>
              <w:t>□</w:t>
            </w:r>
            <w:r>
              <w:rPr>
                <w:rFonts w:hint="eastAsia" w:ascii="宋体" w:hAnsi="宋体"/>
                <w:szCs w:val="21"/>
              </w:rPr>
              <w:t>技师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hint="eastAsia" w:ascii="仿宋_GB2312" w:hAnsi="宋体"/>
                <w:szCs w:val="28"/>
              </w:rPr>
              <w:t>□</w:t>
            </w:r>
            <w:r>
              <w:rPr>
                <w:rFonts w:hint="eastAsia" w:ascii="宋体" w:hAnsi="宋体"/>
                <w:szCs w:val="21"/>
              </w:rPr>
              <w:t>高级工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hint="eastAsia" w:ascii="仿宋_GB2312" w:hAnsi="宋体"/>
                <w:szCs w:val="28"/>
              </w:rPr>
              <w:t>□</w:t>
            </w:r>
            <w:r>
              <w:rPr>
                <w:rFonts w:hint="eastAsia" w:ascii="宋体" w:hAnsi="宋体"/>
                <w:szCs w:val="21"/>
              </w:rPr>
              <w:t>中级工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hint="eastAsia" w:ascii="仿宋_GB2312" w:hAnsi="宋体"/>
                <w:szCs w:val="28"/>
              </w:rPr>
              <w:t>□</w:t>
            </w:r>
            <w:r>
              <w:rPr>
                <w:rFonts w:hint="eastAsia" w:ascii="宋体" w:hAnsi="宋体"/>
                <w:szCs w:val="21"/>
              </w:rPr>
              <w:t>初级工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hint="eastAsia" w:ascii="仿宋_GB2312" w:hAnsi="宋体"/>
                <w:szCs w:val="28"/>
              </w:rPr>
              <w:t>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52" w:type="dxa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职称</w:t>
            </w:r>
          </w:p>
        </w:tc>
        <w:tc>
          <w:tcPr>
            <w:tcW w:w="7196" w:type="dxa"/>
            <w:gridSpan w:val="6"/>
            <w:vAlign w:val="center"/>
          </w:tcPr>
          <w:p>
            <w:pPr>
              <w:spacing w:line="360" w:lineRule="auto"/>
              <w:rPr>
                <w:rFonts w:ascii="宋体"/>
                <w:szCs w:val="21"/>
              </w:rPr>
            </w:pPr>
            <w:r>
              <w:rPr>
                <w:rFonts w:hint="eastAsia" w:ascii="仿宋_GB2312" w:hAnsi="宋体"/>
                <w:szCs w:val="28"/>
              </w:rPr>
              <w:t>□</w:t>
            </w:r>
            <w:r>
              <w:rPr>
                <w:rFonts w:hint="eastAsia" w:ascii="宋体" w:hAnsi="宋体"/>
                <w:szCs w:val="21"/>
              </w:rPr>
              <w:t>高级职称</w:t>
            </w:r>
            <w:r>
              <w:rPr>
                <w:rFonts w:ascii="宋体" w:hAnsi="宋体"/>
                <w:szCs w:val="21"/>
              </w:rPr>
              <w:t xml:space="preserve">     </w:t>
            </w:r>
            <w:r>
              <w:rPr>
                <w:rFonts w:hint="eastAsia" w:ascii="仿宋_GB2312" w:hAnsi="宋体"/>
                <w:szCs w:val="28"/>
              </w:rPr>
              <w:t>□</w:t>
            </w:r>
            <w:r>
              <w:rPr>
                <w:rFonts w:hint="eastAsia" w:ascii="宋体" w:hAnsi="宋体"/>
                <w:szCs w:val="21"/>
              </w:rPr>
              <w:t>中级职称</w:t>
            </w:r>
            <w:r>
              <w:rPr>
                <w:rFonts w:ascii="宋体" w:hAnsi="宋体"/>
                <w:szCs w:val="21"/>
              </w:rPr>
              <w:t xml:space="preserve">     </w:t>
            </w:r>
            <w:r>
              <w:rPr>
                <w:rFonts w:hint="eastAsia" w:ascii="仿宋_GB2312" w:hAnsi="宋体"/>
                <w:szCs w:val="28"/>
              </w:rPr>
              <w:t>□</w:t>
            </w:r>
            <w:r>
              <w:rPr>
                <w:rFonts w:hint="eastAsia" w:ascii="宋体" w:hAnsi="宋体"/>
                <w:szCs w:val="21"/>
              </w:rPr>
              <w:t>初级职称</w:t>
            </w:r>
            <w:r>
              <w:rPr>
                <w:rFonts w:ascii="宋体" w:hAnsi="宋体"/>
                <w:szCs w:val="21"/>
              </w:rPr>
              <w:t xml:space="preserve">     </w:t>
            </w:r>
            <w:r>
              <w:rPr>
                <w:rFonts w:hint="eastAsia" w:ascii="仿宋_GB2312" w:hAnsi="宋体"/>
                <w:szCs w:val="28"/>
              </w:rPr>
              <w:t>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8" w:hRule="atLeast"/>
          <w:jc w:val="center"/>
        </w:trPr>
        <w:tc>
          <w:tcPr>
            <w:tcW w:w="1152" w:type="dxa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引领力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spacing w:line="360" w:lineRule="auto"/>
              <w:jc w:val="left"/>
              <w:rPr>
                <w:rFonts w:ascii="宋体"/>
                <w:szCs w:val="21"/>
                <w:u w:val="single"/>
              </w:rPr>
            </w:pP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勇挑重担：</w:t>
            </w:r>
            <w:r>
              <w:rPr>
                <w:rFonts w:ascii="宋体" w:hAnsi="宋体"/>
                <w:szCs w:val="21"/>
                <w:u w:val="single"/>
              </w:rPr>
              <w:t xml:space="preserve">             </w:t>
            </w:r>
          </w:p>
          <w:p>
            <w:pPr>
              <w:spacing w:line="360" w:lineRule="auto"/>
              <w:jc w:val="left"/>
              <w:rPr>
                <w:rFonts w:ascii="宋体"/>
                <w:szCs w:val="21"/>
                <w:u w:val="single"/>
              </w:rPr>
            </w:pP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追求卓越：</w:t>
            </w:r>
            <w:r>
              <w:rPr>
                <w:rFonts w:ascii="宋体" w:hAnsi="宋体"/>
                <w:szCs w:val="21"/>
                <w:u w:val="single"/>
              </w:rPr>
              <w:t xml:space="preserve">             </w:t>
            </w:r>
          </w:p>
          <w:p>
            <w:pPr>
              <w:spacing w:line="360" w:lineRule="auto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示范带动：</w:t>
            </w:r>
            <w:r>
              <w:rPr>
                <w:rFonts w:ascii="宋体" w:hAnsi="宋体"/>
                <w:szCs w:val="21"/>
                <w:u w:val="single"/>
              </w:rPr>
              <w:t xml:space="preserve">             </w:t>
            </w:r>
            <w:r>
              <w:rPr>
                <w:rFonts w:ascii="宋体" w:hAnsi="宋体"/>
                <w:szCs w:val="21"/>
              </w:rPr>
              <w:t xml:space="preserve">    </w:t>
            </w:r>
          </w:p>
        </w:tc>
        <w:tc>
          <w:tcPr>
            <w:tcW w:w="1137" w:type="dxa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实践力</w:t>
            </w:r>
          </w:p>
        </w:tc>
        <w:tc>
          <w:tcPr>
            <w:tcW w:w="3082" w:type="dxa"/>
            <w:gridSpan w:val="2"/>
            <w:vAlign w:val="center"/>
          </w:tcPr>
          <w:p>
            <w:pPr>
              <w:spacing w:line="360" w:lineRule="auto"/>
              <w:jc w:val="left"/>
              <w:rPr>
                <w:rFonts w:ascii="宋体"/>
                <w:szCs w:val="21"/>
                <w:u w:val="single"/>
              </w:rPr>
            </w:pP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技能精湛：</w:t>
            </w:r>
            <w:r>
              <w:rPr>
                <w:rFonts w:ascii="宋体" w:hAnsi="宋体"/>
                <w:szCs w:val="21"/>
                <w:u w:val="single"/>
              </w:rPr>
              <w:t xml:space="preserve">             </w:t>
            </w:r>
          </w:p>
          <w:p>
            <w:pPr>
              <w:spacing w:line="360" w:lineRule="auto"/>
              <w:jc w:val="left"/>
              <w:rPr>
                <w:rFonts w:ascii="宋体"/>
                <w:szCs w:val="21"/>
                <w:u w:val="single"/>
              </w:rPr>
            </w:pP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业绩突出：</w:t>
            </w:r>
            <w:r>
              <w:rPr>
                <w:rFonts w:ascii="宋体" w:hAnsi="宋体"/>
                <w:szCs w:val="21"/>
                <w:u w:val="single"/>
              </w:rPr>
              <w:t xml:space="preserve">             </w:t>
            </w:r>
          </w:p>
          <w:p>
            <w:pPr>
              <w:spacing w:line="360" w:lineRule="auto"/>
              <w:jc w:val="left"/>
              <w:rPr>
                <w:rFonts w:ascii="宋体"/>
                <w:szCs w:val="21"/>
                <w:u w:val="single"/>
              </w:rPr>
            </w:pP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持续学习：</w:t>
            </w:r>
            <w:r>
              <w:rPr>
                <w:rFonts w:ascii="宋体" w:hAnsi="宋体"/>
                <w:szCs w:val="21"/>
                <w:u w:val="single"/>
              </w:rPr>
              <w:t xml:space="preserve">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0" w:hRule="atLeast"/>
          <w:jc w:val="center"/>
        </w:trPr>
        <w:tc>
          <w:tcPr>
            <w:tcW w:w="115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创新力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spacing w:line="360" w:lineRule="exact"/>
              <w:jc w:val="left"/>
              <w:rPr>
                <w:rFonts w:ascii="宋体"/>
                <w:szCs w:val="21"/>
                <w:u w:val="single"/>
              </w:rPr>
            </w:pP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业务洞察：</w:t>
            </w:r>
            <w:r>
              <w:rPr>
                <w:rFonts w:ascii="宋体" w:hAnsi="宋体"/>
                <w:szCs w:val="21"/>
                <w:u w:val="single"/>
              </w:rPr>
              <w:t xml:space="preserve">             </w:t>
            </w:r>
          </w:p>
          <w:p>
            <w:pPr>
              <w:spacing w:line="36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是否获得专利：□是   □否</w:t>
            </w:r>
          </w:p>
          <w:p>
            <w:pPr>
              <w:spacing w:line="36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发明专利数：</w:t>
            </w:r>
            <w:r>
              <w:rPr>
                <w:rFonts w:ascii="宋体" w:hAnsi="宋体"/>
                <w:szCs w:val="21"/>
                <w:u w:val="single"/>
              </w:rPr>
              <w:t xml:space="preserve">             </w:t>
            </w:r>
            <w:r>
              <w:rPr>
                <w:rFonts w:hint="eastAsia" w:ascii="宋体" w:hAnsi="宋体"/>
                <w:szCs w:val="21"/>
              </w:rPr>
              <w:t xml:space="preserve">            </w:t>
            </w:r>
          </w:p>
          <w:p>
            <w:pPr>
              <w:spacing w:line="36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实用新型专利数：</w:t>
            </w:r>
            <w:r>
              <w:rPr>
                <w:rFonts w:ascii="宋体" w:hAnsi="宋体"/>
                <w:szCs w:val="21"/>
                <w:u w:val="single"/>
              </w:rPr>
              <w:t xml:space="preserve">         </w:t>
            </w:r>
            <w:r>
              <w:rPr>
                <w:rFonts w:hint="eastAsia" w:ascii="宋体" w:hAnsi="宋体"/>
                <w:szCs w:val="21"/>
              </w:rPr>
              <w:t xml:space="preserve">       </w:t>
            </w:r>
          </w:p>
          <w:p>
            <w:pPr>
              <w:spacing w:line="36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外观设计专利数：</w:t>
            </w:r>
            <w:r>
              <w:rPr>
                <w:rFonts w:ascii="宋体" w:hAnsi="宋体"/>
                <w:szCs w:val="21"/>
                <w:u w:val="single"/>
              </w:rPr>
              <w:t xml:space="preserve">         </w:t>
            </w:r>
            <w:r>
              <w:rPr>
                <w:rFonts w:hint="eastAsia" w:ascii="宋体" w:hAnsi="宋体"/>
                <w:szCs w:val="21"/>
              </w:rPr>
              <w:t xml:space="preserve"> </w:t>
            </w:r>
          </w:p>
          <w:p>
            <w:pPr>
              <w:spacing w:line="36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□价值创造：</w:t>
            </w:r>
            <w:r>
              <w:rPr>
                <w:rFonts w:ascii="宋体" w:hAnsi="宋体"/>
                <w:szCs w:val="21"/>
                <w:u w:val="single"/>
              </w:rPr>
              <w:t xml:space="preserve"> 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</w:t>
            </w:r>
            <w:r>
              <w:rPr>
                <w:rFonts w:ascii="宋体" w:hAnsi="宋体"/>
                <w:szCs w:val="21"/>
                <w:u w:val="single"/>
              </w:rPr>
              <w:t xml:space="preserve">      </w:t>
            </w:r>
          </w:p>
        </w:tc>
        <w:tc>
          <w:tcPr>
            <w:tcW w:w="113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攻关力</w:t>
            </w:r>
          </w:p>
        </w:tc>
        <w:tc>
          <w:tcPr>
            <w:tcW w:w="3082" w:type="dxa"/>
            <w:gridSpan w:val="2"/>
            <w:vAlign w:val="center"/>
          </w:tcPr>
          <w:p>
            <w:pPr>
              <w:spacing w:line="360" w:lineRule="auto"/>
              <w:jc w:val="left"/>
              <w:rPr>
                <w:rFonts w:ascii="宋体"/>
                <w:szCs w:val="21"/>
                <w:u w:val="single"/>
              </w:rPr>
            </w:pP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担当重任：</w:t>
            </w:r>
            <w:r>
              <w:rPr>
                <w:rFonts w:ascii="宋体" w:hAnsi="宋体"/>
                <w:szCs w:val="21"/>
                <w:u w:val="single"/>
              </w:rPr>
              <w:t xml:space="preserve">             </w:t>
            </w:r>
          </w:p>
          <w:p>
            <w:pPr>
              <w:spacing w:line="360" w:lineRule="auto"/>
              <w:jc w:val="left"/>
              <w:rPr>
                <w:rFonts w:ascii="宋体"/>
                <w:szCs w:val="21"/>
                <w:u w:val="single"/>
              </w:rPr>
            </w:pP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协同配合：</w:t>
            </w:r>
            <w:r>
              <w:rPr>
                <w:rFonts w:ascii="宋体" w:hAnsi="宋体"/>
                <w:szCs w:val="21"/>
                <w:u w:val="single"/>
              </w:rPr>
              <w:t xml:space="preserve">             </w:t>
            </w:r>
          </w:p>
          <w:p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直面难题：</w:t>
            </w:r>
            <w:r>
              <w:rPr>
                <w:rFonts w:ascii="宋体" w:hAnsi="宋体"/>
                <w:szCs w:val="21"/>
                <w:u w:val="single"/>
              </w:rPr>
              <w:t xml:space="preserve">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" w:hRule="atLeast"/>
          <w:jc w:val="center"/>
        </w:trPr>
        <w:tc>
          <w:tcPr>
            <w:tcW w:w="1152" w:type="dxa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传承力</w:t>
            </w:r>
          </w:p>
        </w:tc>
        <w:tc>
          <w:tcPr>
            <w:tcW w:w="7196" w:type="dxa"/>
            <w:gridSpan w:val="6"/>
            <w:vAlign w:val="center"/>
          </w:tcPr>
          <w:p>
            <w:pPr>
              <w:spacing w:line="360" w:lineRule="auto"/>
              <w:jc w:val="left"/>
              <w:rPr>
                <w:rFonts w:ascii="宋体"/>
                <w:szCs w:val="21"/>
                <w:u w:val="single"/>
              </w:rPr>
            </w:pP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总结继承：</w:t>
            </w:r>
            <w:r>
              <w:rPr>
                <w:rFonts w:ascii="宋体" w:hAnsi="宋体"/>
                <w:szCs w:val="21"/>
                <w:u w:val="single"/>
              </w:rPr>
              <w:t xml:space="preserve">         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</w:t>
            </w:r>
            <w:r>
              <w:rPr>
                <w:rFonts w:ascii="宋体" w:hAnsi="宋体"/>
                <w:szCs w:val="21"/>
                <w:u w:val="single"/>
              </w:rPr>
              <w:t xml:space="preserve">    </w:t>
            </w:r>
          </w:p>
          <w:p>
            <w:pPr>
              <w:spacing w:line="360" w:lineRule="auto"/>
              <w:jc w:val="left"/>
              <w:rPr>
                <w:rFonts w:ascii="宋体"/>
                <w:szCs w:val="21"/>
                <w:u w:val="single"/>
              </w:rPr>
            </w:pP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培养人才：</w:t>
            </w:r>
            <w:r>
              <w:rPr>
                <w:rFonts w:ascii="宋体" w:hAnsi="宋体"/>
                <w:szCs w:val="21"/>
                <w:u w:val="single"/>
              </w:rPr>
              <w:t xml:space="preserve">        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</w:t>
            </w:r>
            <w:r>
              <w:rPr>
                <w:rFonts w:ascii="宋体" w:hAnsi="宋体"/>
                <w:szCs w:val="21"/>
                <w:u w:val="single"/>
              </w:rPr>
              <w:t xml:space="preserve">     </w:t>
            </w:r>
          </w:p>
          <w:p>
            <w:pPr>
              <w:spacing w:line="360" w:lineRule="auto"/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应用智能：</w:t>
            </w:r>
            <w:r>
              <w:rPr>
                <w:rFonts w:ascii="宋体" w:hAnsi="宋体"/>
                <w:szCs w:val="21"/>
                <w:u w:val="single"/>
              </w:rPr>
              <w:t xml:space="preserve">        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</w:t>
            </w:r>
            <w:r>
              <w:rPr>
                <w:rFonts w:ascii="宋体" w:hAnsi="宋体"/>
                <w:szCs w:val="21"/>
                <w:u w:val="single"/>
              </w:rPr>
              <w:t xml:space="preserve">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7" w:hRule="exact"/>
          <w:jc w:val="center"/>
        </w:trPr>
        <w:tc>
          <w:tcPr>
            <w:tcW w:w="187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对“工匠精神”的理解（</w:t>
            </w:r>
            <w:r>
              <w:rPr>
                <w:rFonts w:ascii="宋体" w:hAnsi="宋体"/>
                <w:szCs w:val="21"/>
              </w:rPr>
              <w:t>100</w:t>
            </w:r>
            <w:r>
              <w:rPr>
                <w:rFonts w:hint="eastAsia" w:ascii="宋体" w:hAnsi="宋体"/>
                <w:szCs w:val="21"/>
              </w:rPr>
              <w:t>字以内）</w:t>
            </w:r>
          </w:p>
        </w:tc>
        <w:tc>
          <w:tcPr>
            <w:tcW w:w="6476" w:type="dxa"/>
            <w:gridSpan w:val="5"/>
            <w:vAlign w:val="center"/>
          </w:tcPr>
          <w:p>
            <w:pPr>
              <w:spacing w:line="360" w:lineRule="auto"/>
              <w:jc w:val="lef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9" w:hRule="exact"/>
          <w:jc w:val="center"/>
        </w:trPr>
        <w:tc>
          <w:tcPr>
            <w:tcW w:w="187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个人自述（</w:t>
            </w:r>
            <w:r>
              <w:rPr>
                <w:rFonts w:ascii="宋体" w:hAnsi="宋体"/>
                <w:szCs w:val="21"/>
              </w:rPr>
              <w:t>500</w:t>
            </w:r>
            <w:r>
              <w:rPr>
                <w:rFonts w:hint="eastAsia" w:ascii="宋体" w:hAnsi="宋体"/>
                <w:szCs w:val="21"/>
              </w:rPr>
              <w:t>字左右，包括技术特长、社会贡献等）</w:t>
            </w:r>
          </w:p>
        </w:tc>
        <w:tc>
          <w:tcPr>
            <w:tcW w:w="6476" w:type="dxa"/>
            <w:gridSpan w:val="5"/>
            <w:vAlign w:val="center"/>
          </w:tcPr>
          <w:p>
            <w:pPr>
              <w:spacing w:line="360" w:lineRule="auto"/>
              <w:jc w:val="lef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4" w:hRule="exact"/>
          <w:jc w:val="center"/>
        </w:trPr>
        <w:tc>
          <w:tcPr>
            <w:tcW w:w="187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曾经获得的荣誉</w:t>
            </w:r>
          </w:p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（区局以上）</w:t>
            </w:r>
          </w:p>
        </w:tc>
        <w:tc>
          <w:tcPr>
            <w:tcW w:w="6476" w:type="dxa"/>
            <w:gridSpan w:val="5"/>
            <w:vAlign w:val="center"/>
          </w:tcPr>
          <w:p>
            <w:pPr>
              <w:spacing w:line="360" w:lineRule="auto"/>
              <w:rPr>
                <w:rFonts w:ascii="宋体"/>
                <w:szCs w:val="21"/>
              </w:rPr>
            </w:pPr>
          </w:p>
        </w:tc>
      </w:tr>
    </w:tbl>
    <w:p/>
    <w:tbl>
      <w:tblPr>
        <w:tblStyle w:val="6"/>
        <w:tblW w:w="85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2"/>
        <w:gridCol w:w="66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8500" w:type="dxa"/>
            <w:gridSpan w:val="2"/>
            <w:vAlign w:val="center"/>
          </w:tcPr>
          <w:p>
            <w:pPr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为进一步加强职工岗位技能提升工作，不断推进高技能人才队伍建设，应市总工会要求开展相关课题调研。以下内容为调研相关问卷，请配合填写：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500" w:type="dxa"/>
            <w:gridSpan w:val="2"/>
            <w:vAlign w:val="center"/>
          </w:tcPr>
          <w:p>
            <w:pPr>
              <w:spacing w:line="360" w:lineRule="auto"/>
              <w:jc w:val="left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1.</w:t>
            </w:r>
            <w:r>
              <w:rPr>
                <w:rFonts w:hint="eastAsia" w:ascii="宋体" w:hAnsi="宋体"/>
                <w:szCs w:val="21"/>
              </w:rPr>
              <w:t>月工资实际到手收入：</w:t>
            </w:r>
            <w:r>
              <w:rPr>
                <w:rFonts w:ascii="宋体" w:hAnsi="宋体"/>
                <w:szCs w:val="21"/>
              </w:rPr>
              <w:t xml:space="preserve">           </w:t>
            </w:r>
            <w:r>
              <w:rPr>
                <w:rFonts w:hint="eastAsia" w:ascii="宋体" w:hAnsi="宋体"/>
                <w:szCs w:val="21"/>
              </w:rPr>
              <w:t>元</w:t>
            </w:r>
            <w:r>
              <w:rPr>
                <w:rFonts w:ascii="宋体" w:hAnsi="宋体"/>
                <w:szCs w:val="21"/>
              </w:rPr>
              <w:t>/</w:t>
            </w:r>
            <w:r>
              <w:rPr>
                <w:rFonts w:hint="eastAsia" w:ascii="宋体" w:hAnsi="宋体"/>
                <w:szCs w:val="21"/>
              </w:rPr>
              <w:t>月；本人期望工资收入：</w:t>
            </w:r>
            <w:r>
              <w:rPr>
                <w:rFonts w:ascii="宋体" w:hAnsi="宋体"/>
                <w:szCs w:val="21"/>
              </w:rPr>
              <w:t xml:space="preserve">             </w:t>
            </w:r>
            <w:r>
              <w:rPr>
                <w:rFonts w:hint="eastAsia" w:ascii="宋体" w:hAnsi="宋体"/>
                <w:szCs w:val="21"/>
              </w:rPr>
              <w:t>元</w:t>
            </w:r>
            <w:r>
              <w:rPr>
                <w:rFonts w:ascii="宋体" w:hAnsi="宋体"/>
                <w:szCs w:val="21"/>
              </w:rPr>
              <w:t>/</w:t>
            </w:r>
            <w:r>
              <w:rPr>
                <w:rFonts w:hint="eastAsia" w:ascii="宋体" w:hAnsi="宋体"/>
                <w:szCs w:val="21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500" w:type="dxa"/>
            <w:gridSpan w:val="2"/>
            <w:vAlign w:val="center"/>
          </w:tcPr>
          <w:p>
            <w:pPr>
              <w:spacing w:line="360" w:lineRule="auto"/>
              <w:jc w:val="left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2.</w:t>
            </w:r>
            <w:r>
              <w:rPr>
                <w:rFonts w:hint="eastAsia" w:ascii="宋体" w:hAnsi="宋体"/>
                <w:szCs w:val="21"/>
              </w:rPr>
              <w:t>在本单位所处收入水平：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□高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□较高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□中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□较低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□低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500" w:type="dxa"/>
            <w:gridSpan w:val="2"/>
            <w:vAlign w:val="center"/>
          </w:tcPr>
          <w:p>
            <w:pPr>
              <w:spacing w:line="360" w:lineRule="auto"/>
              <w:jc w:val="left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3.</w:t>
            </w:r>
            <w:r>
              <w:rPr>
                <w:rFonts w:hint="eastAsia" w:ascii="宋体" w:hAnsi="宋体"/>
                <w:szCs w:val="21"/>
              </w:rPr>
              <w:t>相当于本单位行政管理哪一个职级收入：□低于普通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□普通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□中层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□高层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exact"/>
          <w:jc w:val="center"/>
        </w:trPr>
        <w:tc>
          <w:tcPr>
            <w:tcW w:w="8500" w:type="dxa"/>
            <w:gridSpan w:val="2"/>
            <w:vAlign w:val="center"/>
          </w:tcPr>
          <w:p>
            <w:pPr>
              <w:spacing w:line="360" w:lineRule="auto"/>
              <w:jc w:val="left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4.</w:t>
            </w:r>
            <w:r>
              <w:rPr>
                <w:rFonts w:hint="eastAsia" w:ascii="宋体" w:hAnsi="宋体"/>
                <w:szCs w:val="21"/>
              </w:rPr>
              <w:t>是否</w:t>
            </w:r>
            <w:r>
              <w:rPr>
                <w:rFonts w:ascii="宋体" w:hAnsi="宋体"/>
                <w:szCs w:val="21"/>
              </w:rPr>
              <w:t>从事与新技术、新领域有关的</w:t>
            </w:r>
            <w:r>
              <w:rPr>
                <w:rFonts w:hint="eastAsia" w:ascii="宋体" w:hAnsi="宋体"/>
                <w:szCs w:val="21"/>
              </w:rPr>
              <w:t>工作：□是</w:t>
            </w:r>
            <w:r>
              <w:rPr>
                <w:rFonts w:ascii="宋体" w:hAnsi="宋体"/>
                <w:szCs w:val="21"/>
              </w:rPr>
              <w:t>，具体为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 </w:t>
            </w:r>
            <w:r>
              <w:rPr>
                <w:rFonts w:ascii="宋体" w:hAnsi="宋体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 xml:space="preserve">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exact"/>
          <w:jc w:val="center"/>
        </w:trPr>
        <w:tc>
          <w:tcPr>
            <w:tcW w:w="8500" w:type="dxa"/>
            <w:gridSpan w:val="2"/>
            <w:vAlign w:val="center"/>
          </w:tcPr>
          <w:p>
            <w:pPr>
              <w:spacing w:line="360" w:lineRule="auto"/>
              <w:jc w:val="left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5.</w:t>
            </w:r>
            <w:r>
              <w:rPr>
                <w:rFonts w:hint="eastAsia" w:ascii="宋体" w:hAnsi="宋体"/>
                <w:szCs w:val="21"/>
              </w:rPr>
              <w:t>创新成果实施是否与职级晋升挂钩：□是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500" w:type="dxa"/>
            <w:gridSpan w:val="2"/>
            <w:vAlign w:val="center"/>
          </w:tcPr>
          <w:p>
            <w:pPr>
              <w:spacing w:line="360" w:lineRule="auto"/>
              <w:jc w:val="left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6.</w:t>
            </w:r>
            <w:r>
              <w:rPr>
                <w:rFonts w:hint="eastAsia" w:ascii="宋体" w:hAnsi="宋体"/>
                <w:szCs w:val="21"/>
              </w:rPr>
              <w:t>创新成果实施成效是否获得一次性奖励：□是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500" w:type="dxa"/>
            <w:gridSpan w:val="2"/>
            <w:vAlign w:val="center"/>
          </w:tcPr>
          <w:p>
            <w:pPr>
              <w:spacing w:line="360" w:lineRule="auto"/>
              <w:jc w:val="left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7.</w:t>
            </w:r>
            <w:r>
              <w:rPr>
                <w:rFonts w:hint="eastAsia" w:ascii="宋体" w:hAnsi="宋体"/>
                <w:szCs w:val="21"/>
              </w:rPr>
              <w:t>创新成果实施成效是否与收入挂钩：□是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500" w:type="dxa"/>
            <w:gridSpan w:val="2"/>
            <w:vAlign w:val="center"/>
          </w:tcPr>
          <w:p>
            <w:pPr>
              <w:spacing w:line="360" w:lineRule="auto"/>
              <w:jc w:val="left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8.</w:t>
            </w:r>
            <w:r>
              <w:rPr>
                <w:rFonts w:hint="eastAsia" w:ascii="宋体" w:hAnsi="宋体"/>
                <w:szCs w:val="21"/>
              </w:rPr>
              <w:t>对当前工作环境的认可度：□高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□中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□低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exact"/>
          <w:jc w:val="center"/>
        </w:trPr>
        <w:tc>
          <w:tcPr>
            <w:tcW w:w="8500" w:type="dxa"/>
            <w:gridSpan w:val="2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9</w:t>
            </w:r>
            <w:r>
              <w:rPr>
                <w:rFonts w:ascii="宋体" w:hAnsi="宋体"/>
                <w:szCs w:val="21"/>
              </w:rPr>
              <w:t>.</w:t>
            </w:r>
            <w:r>
              <w:rPr>
                <w:rFonts w:hint="eastAsia" w:ascii="宋体" w:hAnsi="宋体"/>
                <w:szCs w:val="21"/>
              </w:rPr>
              <w:t>如被命名“上海工匠”，是否愿意参加“劳模工匠助企行”等社会公益活动：□是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29" w:hRule="exact"/>
          <w:jc w:val="center"/>
        </w:trPr>
        <w:tc>
          <w:tcPr>
            <w:tcW w:w="187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推荐单位(高校、区、直属单位或行业主管单位)工会意见</w:t>
            </w:r>
          </w:p>
        </w:tc>
        <w:tc>
          <w:tcPr>
            <w:tcW w:w="6628" w:type="dxa"/>
            <w:vAlign w:val="center"/>
          </w:tcPr>
          <w:p>
            <w:pPr>
              <w:spacing w:line="360" w:lineRule="auto"/>
              <w:jc w:val="left"/>
              <w:rPr>
                <w:rFonts w:ascii="宋体"/>
                <w:szCs w:val="21"/>
              </w:rPr>
            </w:pPr>
          </w:p>
          <w:p>
            <w:pPr>
              <w:spacing w:line="360" w:lineRule="auto"/>
              <w:rPr>
                <w:rFonts w:ascii="宋体"/>
                <w:szCs w:val="21"/>
              </w:rPr>
            </w:pPr>
          </w:p>
          <w:p>
            <w:pPr>
              <w:spacing w:line="360" w:lineRule="auto"/>
              <w:ind w:firstLine="4095" w:firstLineChars="1950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盖章：</w:t>
            </w:r>
          </w:p>
          <w:p>
            <w:pPr>
              <w:spacing w:line="360" w:lineRule="auto"/>
              <w:ind w:left="348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1" w:hRule="exact"/>
          <w:jc w:val="center"/>
        </w:trPr>
        <w:tc>
          <w:tcPr>
            <w:tcW w:w="187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推荐单位</w:t>
            </w:r>
          </w:p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纪检意见</w:t>
            </w:r>
          </w:p>
        </w:tc>
        <w:tc>
          <w:tcPr>
            <w:tcW w:w="6628" w:type="dxa"/>
            <w:vAlign w:val="center"/>
          </w:tcPr>
          <w:p>
            <w:pPr>
              <w:spacing w:line="360" w:lineRule="auto"/>
              <w:ind w:firstLine="4095" w:firstLineChars="1950"/>
              <w:rPr>
                <w:rFonts w:ascii="宋体" w:hAnsi="宋体"/>
                <w:szCs w:val="21"/>
              </w:rPr>
            </w:pPr>
          </w:p>
          <w:p>
            <w:pPr>
              <w:spacing w:line="360" w:lineRule="auto"/>
              <w:ind w:firstLine="4095" w:firstLineChars="1950"/>
              <w:rPr>
                <w:rFonts w:ascii="宋体" w:hAnsi="宋体"/>
                <w:szCs w:val="21"/>
              </w:rPr>
            </w:pPr>
          </w:p>
          <w:p>
            <w:pPr>
              <w:spacing w:line="360" w:lineRule="auto"/>
              <w:ind w:firstLine="4095" w:firstLineChars="1950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盖章：</w:t>
            </w:r>
          </w:p>
          <w:p>
            <w:pPr>
              <w:spacing w:line="360" w:lineRule="auto"/>
              <w:ind w:left="348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3" w:hRule="exact"/>
          <w:jc w:val="center"/>
        </w:trPr>
        <w:tc>
          <w:tcPr>
            <w:tcW w:w="187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推荐单位</w:t>
            </w:r>
          </w:p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党组织意见</w:t>
            </w:r>
          </w:p>
        </w:tc>
        <w:tc>
          <w:tcPr>
            <w:tcW w:w="6628" w:type="dxa"/>
            <w:vAlign w:val="center"/>
          </w:tcPr>
          <w:p>
            <w:pPr>
              <w:widowControl/>
              <w:spacing w:line="360" w:lineRule="auto"/>
              <w:rPr>
                <w:rFonts w:ascii="宋体"/>
                <w:szCs w:val="21"/>
              </w:rPr>
            </w:pPr>
          </w:p>
          <w:p>
            <w:pPr>
              <w:spacing w:line="360" w:lineRule="auto"/>
              <w:rPr>
                <w:rFonts w:ascii="宋体"/>
                <w:szCs w:val="21"/>
              </w:rPr>
            </w:pPr>
          </w:p>
          <w:p>
            <w:pPr>
              <w:spacing w:line="360" w:lineRule="auto"/>
              <w:ind w:left="3060" w:firstLine="1050" w:firstLineChars="500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盖章：</w:t>
            </w:r>
          </w:p>
          <w:p>
            <w:pPr>
              <w:spacing w:line="360" w:lineRule="auto"/>
              <w:ind w:left="348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3" w:hRule="exact"/>
          <w:jc w:val="center"/>
        </w:trPr>
        <w:tc>
          <w:tcPr>
            <w:tcW w:w="1872" w:type="dxa"/>
            <w:vAlign w:val="center"/>
          </w:tcPr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市教育工会</w:t>
            </w:r>
          </w:p>
          <w:p>
            <w:pPr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审批意见</w:t>
            </w:r>
          </w:p>
        </w:tc>
        <w:tc>
          <w:tcPr>
            <w:tcW w:w="6628" w:type="dxa"/>
            <w:vAlign w:val="center"/>
          </w:tcPr>
          <w:p>
            <w:pPr>
              <w:widowControl/>
              <w:spacing w:line="360" w:lineRule="auto"/>
              <w:rPr>
                <w:rFonts w:ascii="宋体"/>
                <w:szCs w:val="21"/>
              </w:rPr>
            </w:pPr>
          </w:p>
          <w:p>
            <w:pPr>
              <w:widowControl/>
              <w:spacing w:line="360" w:lineRule="auto"/>
              <w:rPr>
                <w:rFonts w:ascii="宋体"/>
                <w:szCs w:val="21"/>
              </w:rPr>
            </w:pPr>
          </w:p>
          <w:p>
            <w:pPr>
              <w:spacing w:line="360" w:lineRule="auto"/>
              <w:ind w:left="3060" w:firstLine="1050" w:firstLineChars="500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盖章：</w:t>
            </w:r>
          </w:p>
          <w:p>
            <w:pPr>
              <w:widowControl/>
              <w:spacing w:line="360" w:lineRule="auto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                         </w:t>
            </w: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日</w:t>
            </w:r>
          </w:p>
        </w:tc>
      </w:tr>
    </w:tbl>
    <w:p>
      <w:pPr>
        <w:rPr>
          <w:rFonts w:ascii="宋体" w:hAnsi="宋体" w:cs="宋体"/>
          <w:b/>
          <w:bCs/>
          <w:szCs w:val="21"/>
        </w:rPr>
      </w:pPr>
    </w:p>
    <w:p>
      <w:pPr>
        <w:rPr>
          <w:rFonts w:ascii="宋体" w:hAnsi="宋体" w:cs="宋体"/>
          <w:b/>
          <w:bCs/>
          <w:szCs w:val="21"/>
        </w:rPr>
      </w:pPr>
      <w:r>
        <w:rPr>
          <w:rFonts w:hint="eastAsia" w:ascii="宋体" w:hAnsi="宋体" w:cs="宋体"/>
          <w:b/>
          <w:bCs/>
          <w:szCs w:val="21"/>
        </w:rPr>
        <w:t>注：</w:t>
      </w:r>
    </w:p>
    <w:p>
      <w:pPr>
        <w:ind w:firstLine="422" w:firstLineChars="200"/>
        <w:rPr>
          <w:rFonts w:ascii="宋体" w:hAnsi="宋体" w:cs="宋体"/>
          <w:b/>
          <w:bCs/>
          <w:szCs w:val="21"/>
        </w:rPr>
      </w:pPr>
      <w:r>
        <w:rPr>
          <w:rFonts w:hint="eastAsia" w:ascii="宋体" w:hAnsi="宋体" w:cs="宋体"/>
          <w:b/>
          <w:bCs/>
          <w:szCs w:val="21"/>
        </w:rPr>
        <w:t>1.是否具有引领力、实践力、创新力、攻关力、传承力等五项指标需提交证明材料（3000字以内），并由基层单位盖章确认。</w:t>
      </w:r>
    </w:p>
    <w:p>
      <w:pPr>
        <w:ind w:firstLine="422" w:firstLineChars="200"/>
        <w:rPr>
          <w:rFonts w:ascii="宋体" w:hAnsi="宋体" w:cs="宋体"/>
        </w:rPr>
      </w:pPr>
      <w:r>
        <w:rPr>
          <w:rFonts w:hint="eastAsia" w:ascii="宋体" w:hAnsi="宋体" w:cs="宋体"/>
          <w:b/>
          <w:bCs/>
          <w:szCs w:val="21"/>
        </w:rPr>
        <w:t>2.按字数要求撰写相关内容，请勿改变表格大小格式。</w:t>
      </w:r>
    </w:p>
    <w:p>
      <w:pPr>
        <w:rPr>
          <w:rFonts w:ascii="仿宋" w:hAnsi="仿宋" w:eastAsia="仿宋"/>
          <w:szCs w:val="21"/>
        </w:rPr>
      </w:pPr>
    </w:p>
    <w:sectPr>
      <w:headerReference r:id="rId3" w:type="default"/>
      <w:footerReference r:id="rId4" w:type="default"/>
      <w:pgSz w:w="11906" w:h="16838"/>
      <w:pgMar w:top="1440" w:right="1797" w:bottom="993" w:left="1797" w:header="851" w:footer="68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*KSEVSUUBUK00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FZFSK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7</w:t>
    </w:r>
    <w:r>
      <w:rPr>
        <w:lang w:val="zh-CN"/>
      </w:rPr>
      <w:fldChar w:fldCharType="end"/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Q4ZGMyMzQ1MjFkY2JmNmQwMWI4NGYzZGQ2Y2Q1OTQifQ=="/>
  </w:docVars>
  <w:rsids>
    <w:rsidRoot w:val="00BE158C"/>
    <w:rsid w:val="0000577A"/>
    <w:rsid w:val="00023A56"/>
    <w:rsid w:val="000307C6"/>
    <w:rsid w:val="000438B9"/>
    <w:rsid w:val="00043AA9"/>
    <w:rsid w:val="00055E61"/>
    <w:rsid w:val="00072756"/>
    <w:rsid w:val="000904DD"/>
    <w:rsid w:val="000D5AFB"/>
    <w:rsid w:val="000E5398"/>
    <w:rsid w:val="000E6A06"/>
    <w:rsid w:val="001070E5"/>
    <w:rsid w:val="00141E91"/>
    <w:rsid w:val="00154110"/>
    <w:rsid w:val="0016093C"/>
    <w:rsid w:val="00167442"/>
    <w:rsid w:val="00173C0E"/>
    <w:rsid w:val="00176A9B"/>
    <w:rsid w:val="00180BF3"/>
    <w:rsid w:val="0018166C"/>
    <w:rsid w:val="001917F3"/>
    <w:rsid w:val="00194655"/>
    <w:rsid w:val="001A1369"/>
    <w:rsid w:val="001B103D"/>
    <w:rsid w:val="001B7035"/>
    <w:rsid w:val="001E06CD"/>
    <w:rsid w:val="001F3577"/>
    <w:rsid w:val="001F710C"/>
    <w:rsid w:val="001F7ECD"/>
    <w:rsid w:val="00204EF6"/>
    <w:rsid w:val="00212069"/>
    <w:rsid w:val="00217ACD"/>
    <w:rsid w:val="00221A4D"/>
    <w:rsid w:val="00244836"/>
    <w:rsid w:val="00254E44"/>
    <w:rsid w:val="002A06A5"/>
    <w:rsid w:val="002B128A"/>
    <w:rsid w:val="002C079E"/>
    <w:rsid w:val="002C0B63"/>
    <w:rsid w:val="002C61B7"/>
    <w:rsid w:val="002D73D8"/>
    <w:rsid w:val="002E5421"/>
    <w:rsid w:val="002F31F7"/>
    <w:rsid w:val="00300375"/>
    <w:rsid w:val="00301778"/>
    <w:rsid w:val="0031114C"/>
    <w:rsid w:val="00321910"/>
    <w:rsid w:val="003235CD"/>
    <w:rsid w:val="00324383"/>
    <w:rsid w:val="00332288"/>
    <w:rsid w:val="00346BAA"/>
    <w:rsid w:val="0035620E"/>
    <w:rsid w:val="0035759F"/>
    <w:rsid w:val="00372D25"/>
    <w:rsid w:val="0037310E"/>
    <w:rsid w:val="00374569"/>
    <w:rsid w:val="0038047E"/>
    <w:rsid w:val="003837F0"/>
    <w:rsid w:val="00385CD5"/>
    <w:rsid w:val="00396D32"/>
    <w:rsid w:val="003971D2"/>
    <w:rsid w:val="003A227C"/>
    <w:rsid w:val="003A2A55"/>
    <w:rsid w:val="003C1729"/>
    <w:rsid w:val="003E79EF"/>
    <w:rsid w:val="003F6753"/>
    <w:rsid w:val="00404253"/>
    <w:rsid w:val="004530CC"/>
    <w:rsid w:val="00460FE8"/>
    <w:rsid w:val="004654D4"/>
    <w:rsid w:val="004940AA"/>
    <w:rsid w:val="0049631D"/>
    <w:rsid w:val="004B7E3D"/>
    <w:rsid w:val="004E6142"/>
    <w:rsid w:val="004E6B06"/>
    <w:rsid w:val="004F393C"/>
    <w:rsid w:val="00506BA4"/>
    <w:rsid w:val="005140A7"/>
    <w:rsid w:val="00520E3B"/>
    <w:rsid w:val="00524D37"/>
    <w:rsid w:val="00536554"/>
    <w:rsid w:val="00545843"/>
    <w:rsid w:val="0055732D"/>
    <w:rsid w:val="00561F3B"/>
    <w:rsid w:val="00580411"/>
    <w:rsid w:val="00587D1E"/>
    <w:rsid w:val="005F18FC"/>
    <w:rsid w:val="005F6B5C"/>
    <w:rsid w:val="00600B1F"/>
    <w:rsid w:val="0061454F"/>
    <w:rsid w:val="00624D8F"/>
    <w:rsid w:val="0062650B"/>
    <w:rsid w:val="006354F1"/>
    <w:rsid w:val="00635DC4"/>
    <w:rsid w:val="00643782"/>
    <w:rsid w:val="00645929"/>
    <w:rsid w:val="00676F97"/>
    <w:rsid w:val="0068594A"/>
    <w:rsid w:val="00693BB8"/>
    <w:rsid w:val="00697825"/>
    <w:rsid w:val="006A14D3"/>
    <w:rsid w:val="006D0B09"/>
    <w:rsid w:val="006E6912"/>
    <w:rsid w:val="007034E6"/>
    <w:rsid w:val="00711032"/>
    <w:rsid w:val="00726840"/>
    <w:rsid w:val="007353C7"/>
    <w:rsid w:val="00760947"/>
    <w:rsid w:val="0079348A"/>
    <w:rsid w:val="007944B6"/>
    <w:rsid w:val="007A035D"/>
    <w:rsid w:val="007B76DB"/>
    <w:rsid w:val="007E3C2D"/>
    <w:rsid w:val="007E7605"/>
    <w:rsid w:val="00804385"/>
    <w:rsid w:val="008166C7"/>
    <w:rsid w:val="00863422"/>
    <w:rsid w:val="00873A7A"/>
    <w:rsid w:val="00886171"/>
    <w:rsid w:val="00890B6F"/>
    <w:rsid w:val="008A679C"/>
    <w:rsid w:val="008C656B"/>
    <w:rsid w:val="009247A5"/>
    <w:rsid w:val="009267F5"/>
    <w:rsid w:val="00930432"/>
    <w:rsid w:val="0095545A"/>
    <w:rsid w:val="00967AB2"/>
    <w:rsid w:val="009730CF"/>
    <w:rsid w:val="00975C3D"/>
    <w:rsid w:val="009840D9"/>
    <w:rsid w:val="00990E58"/>
    <w:rsid w:val="00995A3A"/>
    <w:rsid w:val="009A7738"/>
    <w:rsid w:val="009B5380"/>
    <w:rsid w:val="009D05A8"/>
    <w:rsid w:val="009F00C8"/>
    <w:rsid w:val="009F3FBF"/>
    <w:rsid w:val="00A109D8"/>
    <w:rsid w:val="00A132A6"/>
    <w:rsid w:val="00A340CE"/>
    <w:rsid w:val="00A4006B"/>
    <w:rsid w:val="00A92BCF"/>
    <w:rsid w:val="00AE2A1D"/>
    <w:rsid w:val="00AE2E0D"/>
    <w:rsid w:val="00B02383"/>
    <w:rsid w:val="00B06ECB"/>
    <w:rsid w:val="00B10D66"/>
    <w:rsid w:val="00B126D1"/>
    <w:rsid w:val="00B26979"/>
    <w:rsid w:val="00B4792A"/>
    <w:rsid w:val="00B55D0B"/>
    <w:rsid w:val="00B61171"/>
    <w:rsid w:val="00B75460"/>
    <w:rsid w:val="00B76A3E"/>
    <w:rsid w:val="00B93A3F"/>
    <w:rsid w:val="00B94F2F"/>
    <w:rsid w:val="00BB209C"/>
    <w:rsid w:val="00BB4412"/>
    <w:rsid w:val="00BB67FA"/>
    <w:rsid w:val="00BC10A5"/>
    <w:rsid w:val="00BE158C"/>
    <w:rsid w:val="00BE1AE1"/>
    <w:rsid w:val="00BE71E9"/>
    <w:rsid w:val="00BF35C6"/>
    <w:rsid w:val="00BF4636"/>
    <w:rsid w:val="00C02CE8"/>
    <w:rsid w:val="00C05CC6"/>
    <w:rsid w:val="00C12C87"/>
    <w:rsid w:val="00C13F7F"/>
    <w:rsid w:val="00C3519A"/>
    <w:rsid w:val="00C534FD"/>
    <w:rsid w:val="00C6323E"/>
    <w:rsid w:val="00C63929"/>
    <w:rsid w:val="00C72059"/>
    <w:rsid w:val="00C74440"/>
    <w:rsid w:val="00C92663"/>
    <w:rsid w:val="00CB3A3B"/>
    <w:rsid w:val="00CB597D"/>
    <w:rsid w:val="00CB60AB"/>
    <w:rsid w:val="00CC1188"/>
    <w:rsid w:val="00CC58B0"/>
    <w:rsid w:val="00CD7400"/>
    <w:rsid w:val="00CF4975"/>
    <w:rsid w:val="00D05AE2"/>
    <w:rsid w:val="00D07D48"/>
    <w:rsid w:val="00D112EE"/>
    <w:rsid w:val="00D1464E"/>
    <w:rsid w:val="00D24F51"/>
    <w:rsid w:val="00D5203D"/>
    <w:rsid w:val="00D57B11"/>
    <w:rsid w:val="00D81BAB"/>
    <w:rsid w:val="00DA0DEF"/>
    <w:rsid w:val="00DC58F6"/>
    <w:rsid w:val="00DC7CD9"/>
    <w:rsid w:val="00DF70E1"/>
    <w:rsid w:val="00E06137"/>
    <w:rsid w:val="00E23444"/>
    <w:rsid w:val="00E27D07"/>
    <w:rsid w:val="00E349C5"/>
    <w:rsid w:val="00E61474"/>
    <w:rsid w:val="00E831B6"/>
    <w:rsid w:val="00E936DA"/>
    <w:rsid w:val="00EA2414"/>
    <w:rsid w:val="00EA4BDE"/>
    <w:rsid w:val="00EC0FBB"/>
    <w:rsid w:val="00EC27CA"/>
    <w:rsid w:val="00EC446E"/>
    <w:rsid w:val="00EC751C"/>
    <w:rsid w:val="00ED4F65"/>
    <w:rsid w:val="00EE148F"/>
    <w:rsid w:val="00EE2B79"/>
    <w:rsid w:val="00F121DF"/>
    <w:rsid w:val="00F21358"/>
    <w:rsid w:val="00F25FF4"/>
    <w:rsid w:val="00F311EA"/>
    <w:rsid w:val="00F3698B"/>
    <w:rsid w:val="00F715A8"/>
    <w:rsid w:val="00F750A7"/>
    <w:rsid w:val="00F7554E"/>
    <w:rsid w:val="00F810F3"/>
    <w:rsid w:val="00F84DE7"/>
    <w:rsid w:val="00F9196F"/>
    <w:rsid w:val="00F91E76"/>
    <w:rsid w:val="00FB7FEA"/>
    <w:rsid w:val="00FC6282"/>
    <w:rsid w:val="00FC628D"/>
    <w:rsid w:val="00FD04B0"/>
    <w:rsid w:val="00FD391E"/>
    <w:rsid w:val="00FE3F3E"/>
    <w:rsid w:val="086E5BE3"/>
    <w:rsid w:val="0D48504A"/>
    <w:rsid w:val="10DC6C37"/>
    <w:rsid w:val="16504A57"/>
    <w:rsid w:val="17017F86"/>
    <w:rsid w:val="1CED39B9"/>
    <w:rsid w:val="1D770AA9"/>
    <w:rsid w:val="24B80EB4"/>
    <w:rsid w:val="262F660F"/>
    <w:rsid w:val="320B4127"/>
    <w:rsid w:val="34242218"/>
    <w:rsid w:val="348F18C7"/>
    <w:rsid w:val="3A063F39"/>
    <w:rsid w:val="3B7905A1"/>
    <w:rsid w:val="3F6D2EB0"/>
    <w:rsid w:val="427B2B94"/>
    <w:rsid w:val="47FFAA98"/>
    <w:rsid w:val="497C3022"/>
    <w:rsid w:val="50A90D21"/>
    <w:rsid w:val="55A3078C"/>
    <w:rsid w:val="566278C5"/>
    <w:rsid w:val="57C7277E"/>
    <w:rsid w:val="5944063D"/>
    <w:rsid w:val="5FFD35FD"/>
    <w:rsid w:val="60747B7E"/>
    <w:rsid w:val="64F8520F"/>
    <w:rsid w:val="652F768E"/>
    <w:rsid w:val="66FA5CEF"/>
    <w:rsid w:val="6FEB38D6"/>
    <w:rsid w:val="700C1760"/>
    <w:rsid w:val="71A55FFE"/>
    <w:rsid w:val="745D2CF4"/>
    <w:rsid w:val="74E9F188"/>
    <w:rsid w:val="777B3E6F"/>
    <w:rsid w:val="7B2E0AA4"/>
    <w:rsid w:val="7B4845B6"/>
    <w:rsid w:val="7D360813"/>
    <w:rsid w:val="7D69294D"/>
    <w:rsid w:val="7D9CCFF6"/>
    <w:rsid w:val="7DFD5D8A"/>
    <w:rsid w:val="9D32D4E8"/>
    <w:rsid w:val="BB5F5013"/>
    <w:rsid w:val="CDBB2430"/>
    <w:rsid w:val="CFEFF3FD"/>
    <w:rsid w:val="CFFC7136"/>
    <w:rsid w:val="DBF743E4"/>
    <w:rsid w:val="DFA62EBD"/>
    <w:rsid w:val="EF1BE5DD"/>
    <w:rsid w:val="EFBFC39F"/>
    <w:rsid w:val="FAB36DDB"/>
    <w:rsid w:val="FFAF852E"/>
    <w:rsid w:val="FFF6F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