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default" w:eastAsia="黑体"/>
          <w:color w:val="000000"/>
          <w:kern w:val="0"/>
          <w:sz w:val="32"/>
          <w:szCs w:val="32"/>
        </w:rPr>
      </w:pPr>
      <w:r>
        <w:rPr>
          <w:rFonts w:hint="eastAsia" w:eastAsia="黑体"/>
          <w:color w:val="000000"/>
          <w:kern w:val="0"/>
          <w:sz w:val="32"/>
          <w:szCs w:val="32"/>
        </w:rPr>
        <w:t>附件</w:t>
      </w:r>
      <w:r>
        <w:rPr>
          <w:rFonts w:hint="default" w:eastAsia="黑体"/>
          <w:color w:val="000000"/>
          <w:kern w:val="0"/>
          <w:sz w:val="32"/>
          <w:szCs w:val="32"/>
        </w:rPr>
        <w:t>2</w:t>
      </w:r>
    </w:p>
    <w:p>
      <w:pPr>
        <w:adjustRightInd w:val="0"/>
        <w:snapToGrid w:val="0"/>
        <w:spacing w:line="580" w:lineRule="exact"/>
        <w:jc w:val="center"/>
        <w:rPr>
          <w:rFonts w:eastAsia="方正小标宋简体"/>
          <w:bCs/>
          <w:color w:val="000000"/>
          <w:sz w:val="44"/>
          <w:szCs w:val="44"/>
        </w:rPr>
      </w:pPr>
      <w:bookmarkStart w:id="0" w:name="_GoBack"/>
      <w:bookmarkEnd w:id="0"/>
    </w:p>
    <w:p>
      <w:pPr>
        <w:adjustRightInd w:val="0"/>
        <w:snapToGrid w:val="0"/>
        <w:spacing w:line="580" w:lineRule="exact"/>
        <w:jc w:val="center"/>
        <w:rPr>
          <w:rFonts w:eastAsia="方正小标宋简体"/>
          <w:bCs/>
          <w:color w:val="000000"/>
          <w:sz w:val="44"/>
          <w:szCs w:val="44"/>
        </w:rPr>
      </w:pPr>
      <w:r>
        <w:rPr>
          <w:rFonts w:eastAsia="方正小标宋简体"/>
          <w:bCs/>
          <w:color w:val="000000"/>
          <w:sz w:val="44"/>
          <w:szCs w:val="44"/>
        </w:rPr>
        <w:t>长三角地区骨干教师交流研修和访问学者计划申报教师个人简历</w:t>
      </w:r>
    </w:p>
    <w:tbl>
      <w:tblPr>
        <w:tblStyle w:val="6"/>
        <w:tblW w:w="89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493"/>
        <w:gridCol w:w="740"/>
        <w:gridCol w:w="664"/>
        <w:gridCol w:w="568"/>
        <w:gridCol w:w="1232"/>
        <w:gridCol w:w="1231"/>
        <w:gridCol w:w="1237"/>
        <w:gridCol w:w="1526"/>
      </w:tblGrid>
      <w:tr>
        <w:trPr>
          <w:cantSplit/>
          <w:trHeight w:val="686" w:hRule="atLeast"/>
          <w:jc w:val="center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姓    名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性    别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民    族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526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一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寸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照</w:t>
            </w:r>
          </w:p>
          <w:p>
            <w:pPr>
              <w:jc w:val="center"/>
              <w:rPr>
                <w:rFonts w:hint="eastAsia"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6" w:hRule="atLeast"/>
          <w:jc w:val="center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出生年月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学    历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学    位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rPr>
          <w:cantSplit/>
          <w:trHeight w:val="686" w:hRule="atLeast"/>
          <w:jc w:val="center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任教学科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专业技术职务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健康情况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rPr>
          <w:cantSplit/>
          <w:trHeight w:val="566" w:hRule="atLeast"/>
          <w:jc w:val="center"/>
        </w:trPr>
        <w:tc>
          <w:tcPr>
            <w:tcW w:w="246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所在工作单位及职务</w:t>
            </w:r>
          </w:p>
        </w:tc>
        <w:tc>
          <w:tcPr>
            <w:tcW w:w="6458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rPr>
          <w:cantSplit/>
          <w:trHeight w:val="556" w:hRule="atLeast"/>
          <w:jc w:val="center"/>
        </w:trPr>
        <w:tc>
          <w:tcPr>
            <w:tcW w:w="246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所属学段</w:t>
            </w:r>
          </w:p>
        </w:tc>
        <w:tc>
          <w:tcPr>
            <w:tcW w:w="6458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□幼儿园  □小学 □初中  □高中 □中职  □高职  □本科</w:t>
            </w:r>
          </w:p>
        </w:tc>
      </w:tr>
      <w:tr>
        <w:trPr>
          <w:cantSplit/>
          <w:trHeight w:val="566" w:hRule="atLeast"/>
          <w:jc w:val="center"/>
        </w:trPr>
        <w:tc>
          <w:tcPr>
            <w:tcW w:w="1230" w:type="dxa"/>
            <w:vAlign w:val="center"/>
          </w:tcPr>
          <w:p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通讯地址</w:t>
            </w:r>
          </w:p>
        </w:tc>
        <w:tc>
          <w:tcPr>
            <w:tcW w:w="3697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邮编</w:t>
            </w:r>
          </w:p>
        </w:tc>
        <w:tc>
          <w:tcPr>
            <w:tcW w:w="276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rPr>
          <w:cantSplit/>
          <w:trHeight w:val="546" w:hRule="atLeast"/>
          <w:jc w:val="center"/>
        </w:trPr>
        <w:tc>
          <w:tcPr>
            <w:tcW w:w="1230" w:type="dxa"/>
            <w:vAlign w:val="center"/>
          </w:tcPr>
          <w:p>
            <w:pPr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移动电话</w:t>
            </w:r>
          </w:p>
        </w:tc>
        <w:tc>
          <w:tcPr>
            <w:tcW w:w="3697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电子邮箱</w:t>
            </w:r>
          </w:p>
        </w:tc>
        <w:tc>
          <w:tcPr>
            <w:tcW w:w="276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rPr>
          <w:cantSplit/>
          <w:trHeight w:val="686" w:hRule="atLeast"/>
          <w:jc w:val="center"/>
        </w:trPr>
        <w:tc>
          <w:tcPr>
            <w:tcW w:w="3127" w:type="dxa"/>
            <w:gridSpan w:val="4"/>
            <w:vAlign w:val="center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拟选择研修或访问学校及</w:t>
            </w:r>
          </w:p>
          <w:p>
            <w:pPr>
              <w:ind w:left="-105" w:leftChars="-50" w:right="-105" w:rightChars="-50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具体学科或专业</w:t>
            </w:r>
          </w:p>
        </w:tc>
        <w:tc>
          <w:tcPr>
            <w:tcW w:w="5794" w:type="dxa"/>
            <w:gridSpan w:val="5"/>
            <w:vAlign w:val="center"/>
          </w:tcPr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</w:tc>
      </w:tr>
      <w:tr>
        <w:trPr>
          <w:cantSplit/>
          <w:trHeight w:val="90" w:hRule="atLeast"/>
          <w:jc w:val="center"/>
        </w:trPr>
        <w:tc>
          <w:tcPr>
            <w:tcW w:w="172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教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育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经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历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198" w:type="dxa"/>
            <w:gridSpan w:val="7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rPr>
          <w:cantSplit/>
          <w:trHeight w:val="90" w:hRule="atLeast"/>
          <w:jc w:val="center"/>
        </w:trPr>
        <w:tc>
          <w:tcPr>
            <w:tcW w:w="172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工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作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经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历</w:t>
            </w: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198" w:type="dxa"/>
            <w:gridSpan w:val="7"/>
            <w:vAlign w:val="center"/>
          </w:tcPr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</w:tc>
      </w:tr>
      <w:tr>
        <w:trPr>
          <w:cantSplit/>
          <w:trHeight w:val="90" w:hRule="atLeast"/>
          <w:jc w:val="center"/>
        </w:trPr>
        <w:tc>
          <w:tcPr>
            <w:tcW w:w="172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所获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荣誉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及成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果情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况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198" w:type="dxa"/>
            <w:gridSpan w:val="7"/>
            <w:vAlign w:val="center"/>
          </w:tcPr>
          <w:p>
            <w:pPr>
              <w:jc w:val="left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rPr>
          <w:cantSplit/>
          <w:trHeight w:val="4600" w:hRule="atLeast"/>
          <w:jc w:val="center"/>
        </w:trPr>
        <w:tc>
          <w:tcPr>
            <w:tcW w:w="172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交流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研修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或访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学设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想及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期望</w:t>
            </w:r>
          </w:p>
        </w:tc>
        <w:tc>
          <w:tcPr>
            <w:tcW w:w="7198" w:type="dxa"/>
            <w:gridSpan w:val="7"/>
          </w:tcPr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  <w:p>
            <w:pPr>
              <w:rPr>
                <w:rFonts w:eastAsia="仿宋_GB2312"/>
                <w:color w:val="000000"/>
              </w:rPr>
            </w:pPr>
          </w:p>
        </w:tc>
      </w:tr>
    </w:tbl>
    <w:p>
      <w:pPr>
        <w:rPr>
          <w:color w:val="000000"/>
        </w:rPr>
      </w:pPr>
    </w:p>
    <w:sectPr>
      <w:footerReference r:id="rId5" w:type="default"/>
      <w:footerReference r:id="rId6" w:type="even"/>
      <w:pgSz w:w="11907" w:h="16839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仿宋ā">
    <w:altName w:val="方正仿宋_GBK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7F4609"/>
    <w:multiLevelType w:val="multilevel"/>
    <w:tmpl w:val="3E7F4609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chineseCountingThousand"/>
      <w:pStyle w:val="2"/>
      <w:lvlText w:val="（%2）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3.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5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