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42596" w:rsidRDefault="00D434A1">
      <w:pPr>
        <w:widowControl w:val="0"/>
        <w:kinsoku/>
        <w:autoSpaceDE/>
        <w:autoSpaceDN/>
        <w:adjustRightInd/>
        <w:snapToGrid/>
        <w:textAlignment w:val="auto"/>
        <w:rPr>
          <w:rFonts w:ascii="仿宋" w:eastAsia="仿宋" w:hAnsi="仿宋" w:cs="仿宋"/>
          <w:bCs/>
          <w:snapToGrid/>
          <w:sz w:val="28"/>
          <w:szCs w:val="28"/>
          <w:lang w:eastAsia="zh-CN"/>
        </w:rPr>
      </w:pPr>
      <w:r>
        <w:rPr>
          <w:rFonts w:ascii="仿宋" w:eastAsia="仿宋" w:hAnsi="仿宋" w:cs="仿宋" w:hint="eastAsia"/>
          <w:bCs/>
          <w:snapToGrid/>
          <w:sz w:val="28"/>
          <w:szCs w:val="28"/>
          <w:lang w:eastAsia="zh-CN"/>
        </w:rPr>
        <w:t>附件</w:t>
      </w:r>
      <w:r>
        <w:rPr>
          <w:rFonts w:ascii="仿宋" w:eastAsia="仿宋" w:hAnsi="仿宋" w:cs="仿宋" w:hint="eastAsia"/>
          <w:bCs/>
          <w:snapToGrid/>
          <w:sz w:val="28"/>
          <w:szCs w:val="28"/>
          <w:lang w:eastAsia="zh-CN"/>
        </w:rPr>
        <w:t>1</w:t>
      </w:r>
      <w:bookmarkStart w:id="0" w:name="_GoBack"/>
      <w:bookmarkEnd w:id="0"/>
    </w:p>
    <w:p w:rsidR="00042596" w:rsidRDefault="00D434A1">
      <w:pPr>
        <w:widowControl w:val="0"/>
        <w:kinsoku/>
        <w:autoSpaceDE/>
        <w:autoSpaceDN/>
        <w:adjustRightInd/>
        <w:snapToGrid/>
        <w:jc w:val="center"/>
        <w:textAlignment w:val="auto"/>
        <w:rPr>
          <w:rFonts w:ascii="方正小标宋简体" w:eastAsia="方正小标宋简体" w:hAnsi="方正小标宋简体" w:cs="方正小标宋简体"/>
          <w:color w:val="333333"/>
          <w:sz w:val="36"/>
          <w:szCs w:val="28"/>
          <w:lang w:eastAsia="zh-CN"/>
        </w:rPr>
      </w:pPr>
      <w:r>
        <w:rPr>
          <w:rFonts w:ascii="方正小标宋简体" w:eastAsia="方正小标宋简体" w:hAnsi="方正小标宋简体" w:cs="方正小标宋简体" w:hint="eastAsia"/>
          <w:color w:val="333333"/>
          <w:sz w:val="36"/>
          <w:szCs w:val="28"/>
          <w:lang w:eastAsia="zh-CN"/>
        </w:rPr>
        <w:t>上海城建职业学院教育发展基金会项目立项</w:t>
      </w:r>
      <w:r>
        <w:rPr>
          <w:rFonts w:ascii="方正小标宋简体" w:eastAsia="方正小标宋简体" w:hAnsi="方正小标宋简体" w:cs="方正小标宋简体" w:hint="eastAsia"/>
          <w:color w:val="333333"/>
          <w:sz w:val="36"/>
          <w:szCs w:val="28"/>
          <w:lang w:eastAsia="zh-CN"/>
        </w:rPr>
        <w:t>申请</w:t>
      </w:r>
      <w:r>
        <w:rPr>
          <w:rFonts w:ascii="方正小标宋简体" w:eastAsia="方正小标宋简体" w:hAnsi="方正小标宋简体" w:cs="方正小标宋简体" w:hint="eastAsia"/>
          <w:color w:val="333333"/>
          <w:sz w:val="36"/>
          <w:szCs w:val="28"/>
          <w:lang w:eastAsia="zh-CN"/>
        </w:rPr>
        <w:t>表</w:t>
      </w:r>
    </w:p>
    <w:tbl>
      <w:tblPr>
        <w:tblW w:w="8216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06"/>
        <w:gridCol w:w="5710"/>
      </w:tblGrid>
      <w:tr w:rsidR="00042596" w:rsidTr="00094754">
        <w:trPr>
          <w:trHeight w:val="660"/>
          <w:jc w:val="center"/>
        </w:trPr>
        <w:tc>
          <w:tcPr>
            <w:tcW w:w="250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42596" w:rsidRDefault="00D434A1">
            <w:pPr>
              <w:spacing w:before="100" w:beforeAutospacing="1" w:after="100" w:afterAutospacing="1" w:line="390" w:lineRule="atLeast"/>
              <w:jc w:val="center"/>
              <w:rPr>
                <w:rFonts w:ascii="仿宋" w:eastAsia="仿宋" w:hAnsi="仿宋" w:cs="仿宋"/>
                <w:color w:val="333333"/>
                <w:sz w:val="28"/>
                <w:szCs w:val="28"/>
              </w:rPr>
            </w:pPr>
            <w:proofErr w:type="spellStart"/>
            <w:r>
              <w:rPr>
                <w:rFonts w:ascii="仿宋" w:eastAsia="仿宋" w:hAnsi="仿宋" w:cs="仿宋" w:hint="eastAsia"/>
                <w:color w:val="333333"/>
                <w:sz w:val="28"/>
                <w:szCs w:val="28"/>
              </w:rPr>
              <w:t>项目名称</w:t>
            </w:r>
            <w:proofErr w:type="spellEnd"/>
          </w:p>
        </w:tc>
        <w:tc>
          <w:tcPr>
            <w:tcW w:w="5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42596" w:rsidRDefault="00042596">
            <w:pPr>
              <w:jc w:val="center"/>
              <w:rPr>
                <w:rFonts w:eastAsia="宋体"/>
                <w:sz w:val="24"/>
                <w:szCs w:val="24"/>
              </w:rPr>
            </w:pPr>
          </w:p>
        </w:tc>
      </w:tr>
      <w:tr w:rsidR="00042596" w:rsidTr="00094754">
        <w:trPr>
          <w:trHeight w:val="660"/>
          <w:jc w:val="center"/>
        </w:trPr>
        <w:tc>
          <w:tcPr>
            <w:tcW w:w="250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42596" w:rsidRDefault="00D434A1">
            <w:pPr>
              <w:spacing w:before="100" w:beforeAutospacing="1" w:after="100" w:afterAutospacing="1" w:line="390" w:lineRule="atLeast"/>
              <w:jc w:val="center"/>
              <w:rPr>
                <w:rFonts w:ascii="仿宋" w:eastAsia="仿宋" w:hAnsi="仿宋" w:cs="仿宋"/>
                <w:color w:val="333333"/>
                <w:sz w:val="28"/>
                <w:szCs w:val="28"/>
              </w:rPr>
            </w:pPr>
            <w:proofErr w:type="spellStart"/>
            <w:r>
              <w:rPr>
                <w:rFonts w:ascii="仿宋" w:eastAsia="仿宋" w:hAnsi="仿宋" w:cs="仿宋" w:hint="eastAsia"/>
                <w:color w:val="333333"/>
                <w:sz w:val="28"/>
                <w:szCs w:val="28"/>
              </w:rPr>
              <w:t>受益单位</w:t>
            </w:r>
            <w:proofErr w:type="spellEnd"/>
          </w:p>
        </w:tc>
        <w:tc>
          <w:tcPr>
            <w:tcW w:w="5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42596" w:rsidRDefault="00042596">
            <w:pPr>
              <w:jc w:val="center"/>
              <w:rPr>
                <w:rFonts w:eastAsia="宋体"/>
                <w:sz w:val="24"/>
                <w:szCs w:val="24"/>
              </w:rPr>
            </w:pPr>
          </w:p>
        </w:tc>
      </w:tr>
      <w:tr w:rsidR="00042596" w:rsidTr="00094754">
        <w:trPr>
          <w:trHeight w:val="660"/>
          <w:jc w:val="center"/>
        </w:trPr>
        <w:tc>
          <w:tcPr>
            <w:tcW w:w="250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42596" w:rsidRDefault="00D434A1">
            <w:pPr>
              <w:spacing w:before="100" w:beforeAutospacing="1" w:after="100" w:afterAutospacing="1" w:line="390" w:lineRule="atLeast"/>
              <w:jc w:val="center"/>
              <w:rPr>
                <w:rFonts w:ascii="仿宋" w:eastAsia="仿宋" w:hAnsi="仿宋" w:cs="仿宋"/>
                <w:color w:val="333333"/>
                <w:sz w:val="28"/>
                <w:szCs w:val="28"/>
              </w:rPr>
            </w:pPr>
            <w:proofErr w:type="spellStart"/>
            <w:r>
              <w:rPr>
                <w:rFonts w:ascii="仿宋" w:eastAsia="仿宋" w:hAnsi="仿宋" w:cs="仿宋" w:hint="eastAsia"/>
                <w:color w:val="333333"/>
                <w:sz w:val="28"/>
                <w:szCs w:val="28"/>
              </w:rPr>
              <w:t>项目性质</w:t>
            </w:r>
            <w:proofErr w:type="spellEnd"/>
          </w:p>
        </w:tc>
        <w:tc>
          <w:tcPr>
            <w:tcW w:w="5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42596" w:rsidRDefault="00042596">
            <w:pPr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color w:val="333333"/>
                <w:sz w:val="24"/>
                <w:szCs w:val="24"/>
              </w:rPr>
            </w:pPr>
          </w:p>
        </w:tc>
      </w:tr>
      <w:tr w:rsidR="00042596" w:rsidTr="00094754">
        <w:trPr>
          <w:trHeight w:val="660"/>
          <w:jc w:val="center"/>
        </w:trPr>
        <w:tc>
          <w:tcPr>
            <w:tcW w:w="250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42596" w:rsidRDefault="00D434A1">
            <w:pPr>
              <w:spacing w:before="100" w:beforeAutospacing="1" w:after="100" w:afterAutospacing="1" w:line="390" w:lineRule="atLeast"/>
              <w:jc w:val="center"/>
              <w:rPr>
                <w:rFonts w:ascii="仿宋" w:eastAsia="仿宋" w:hAnsi="仿宋" w:cs="仿宋"/>
                <w:color w:val="333333"/>
                <w:sz w:val="28"/>
                <w:szCs w:val="28"/>
              </w:rPr>
            </w:pPr>
            <w:proofErr w:type="spellStart"/>
            <w:r>
              <w:rPr>
                <w:rFonts w:ascii="仿宋" w:eastAsia="仿宋" w:hAnsi="仿宋" w:cs="仿宋" w:hint="eastAsia"/>
                <w:color w:val="333333"/>
                <w:sz w:val="28"/>
                <w:szCs w:val="28"/>
              </w:rPr>
              <w:t>捐赠人</w:t>
            </w:r>
            <w:proofErr w:type="spellEnd"/>
          </w:p>
        </w:tc>
        <w:tc>
          <w:tcPr>
            <w:tcW w:w="5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42596" w:rsidRDefault="00042596">
            <w:pPr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color w:val="333333"/>
              </w:rPr>
            </w:pPr>
          </w:p>
        </w:tc>
      </w:tr>
      <w:tr w:rsidR="00042596" w:rsidTr="00094754">
        <w:trPr>
          <w:trHeight w:val="660"/>
          <w:jc w:val="center"/>
        </w:trPr>
        <w:tc>
          <w:tcPr>
            <w:tcW w:w="250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42596" w:rsidRDefault="00D434A1">
            <w:pPr>
              <w:spacing w:before="100" w:beforeAutospacing="1" w:after="100" w:afterAutospacing="1" w:line="390" w:lineRule="atLeast"/>
              <w:jc w:val="center"/>
              <w:rPr>
                <w:rFonts w:ascii="仿宋" w:eastAsia="仿宋" w:hAnsi="仿宋" w:cs="仿宋"/>
                <w:color w:val="333333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333333"/>
                <w:sz w:val="28"/>
                <w:szCs w:val="28"/>
                <w:lang w:eastAsia="zh-CN"/>
              </w:rPr>
              <w:t>申请</w:t>
            </w:r>
            <w:proofErr w:type="spellStart"/>
            <w:r>
              <w:rPr>
                <w:rFonts w:ascii="仿宋" w:eastAsia="仿宋" w:hAnsi="仿宋" w:cs="仿宋" w:hint="eastAsia"/>
                <w:color w:val="333333"/>
                <w:sz w:val="28"/>
                <w:szCs w:val="28"/>
              </w:rPr>
              <w:t>金额</w:t>
            </w:r>
            <w:proofErr w:type="spellEnd"/>
          </w:p>
        </w:tc>
        <w:tc>
          <w:tcPr>
            <w:tcW w:w="5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42596" w:rsidRDefault="00042596">
            <w:pPr>
              <w:jc w:val="center"/>
              <w:rPr>
                <w:rFonts w:eastAsia="宋体"/>
                <w:sz w:val="24"/>
                <w:szCs w:val="24"/>
              </w:rPr>
            </w:pPr>
          </w:p>
        </w:tc>
      </w:tr>
      <w:tr w:rsidR="00042596" w:rsidTr="00094754">
        <w:trPr>
          <w:trHeight w:val="660"/>
          <w:jc w:val="center"/>
        </w:trPr>
        <w:tc>
          <w:tcPr>
            <w:tcW w:w="250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42596" w:rsidRDefault="00D434A1">
            <w:pPr>
              <w:spacing w:before="100" w:beforeAutospacing="1" w:after="100" w:afterAutospacing="1" w:line="390" w:lineRule="atLeast"/>
              <w:jc w:val="center"/>
              <w:rPr>
                <w:rFonts w:ascii="仿宋" w:eastAsia="仿宋" w:hAnsi="仿宋" w:cs="仿宋"/>
                <w:color w:val="333333"/>
                <w:sz w:val="28"/>
                <w:szCs w:val="28"/>
                <w:lang w:eastAsia="zh-CN"/>
              </w:rPr>
            </w:pPr>
            <w:r>
              <w:rPr>
                <w:rFonts w:ascii="仿宋" w:eastAsia="仿宋" w:hAnsi="仿宋" w:cs="仿宋" w:hint="eastAsia"/>
                <w:color w:val="333333"/>
                <w:sz w:val="28"/>
                <w:szCs w:val="28"/>
                <w:lang w:eastAsia="zh-CN"/>
              </w:rPr>
              <w:t>起止时间</w:t>
            </w:r>
          </w:p>
        </w:tc>
        <w:tc>
          <w:tcPr>
            <w:tcW w:w="5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42596" w:rsidRDefault="00042596">
            <w:pPr>
              <w:jc w:val="center"/>
              <w:rPr>
                <w:rFonts w:eastAsia="宋体"/>
                <w:sz w:val="24"/>
                <w:szCs w:val="24"/>
              </w:rPr>
            </w:pPr>
          </w:p>
        </w:tc>
      </w:tr>
      <w:tr w:rsidR="00042596" w:rsidTr="00094754">
        <w:trPr>
          <w:trHeight w:val="660"/>
          <w:jc w:val="center"/>
        </w:trPr>
        <w:tc>
          <w:tcPr>
            <w:tcW w:w="250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42596" w:rsidRDefault="00D434A1">
            <w:pPr>
              <w:spacing w:before="100" w:beforeAutospacing="1" w:after="100" w:afterAutospacing="1" w:line="390" w:lineRule="atLeast"/>
              <w:jc w:val="center"/>
              <w:rPr>
                <w:rFonts w:ascii="仿宋" w:eastAsia="仿宋" w:hAnsi="仿宋" w:cs="仿宋"/>
                <w:color w:val="333333"/>
                <w:sz w:val="28"/>
                <w:szCs w:val="28"/>
                <w:lang w:eastAsia="zh-CN"/>
              </w:rPr>
            </w:pPr>
            <w:proofErr w:type="spellStart"/>
            <w:r>
              <w:rPr>
                <w:rFonts w:ascii="仿宋" w:eastAsia="仿宋" w:hAnsi="仿宋" w:cs="仿宋" w:hint="eastAsia"/>
                <w:color w:val="333333"/>
                <w:sz w:val="28"/>
                <w:szCs w:val="28"/>
              </w:rPr>
              <w:t>项目负责人</w:t>
            </w:r>
            <w:proofErr w:type="spellEnd"/>
            <w:r>
              <w:rPr>
                <w:rFonts w:ascii="仿宋" w:eastAsia="仿宋" w:hAnsi="仿宋" w:cs="仿宋" w:hint="eastAsia"/>
                <w:color w:val="333333"/>
                <w:sz w:val="28"/>
                <w:szCs w:val="28"/>
                <w:lang w:eastAsia="zh-CN"/>
              </w:rPr>
              <w:t>及电话</w:t>
            </w:r>
          </w:p>
        </w:tc>
        <w:tc>
          <w:tcPr>
            <w:tcW w:w="5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42596" w:rsidRDefault="00042596">
            <w:pPr>
              <w:jc w:val="center"/>
              <w:rPr>
                <w:rFonts w:eastAsia="宋体"/>
                <w:sz w:val="24"/>
                <w:szCs w:val="24"/>
              </w:rPr>
            </w:pPr>
          </w:p>
        </w:tc>
      </w:tr>
      <w:tr w:rsidR="00042596" w:rsidTr="00094754">
        <w:trPr>
          <w:trHeight w:val="660"/>
          <w:jc w:val="center"/>
        </w:trPr>
        <w:tc>
          <w:tcPr>
            <w:tcW w:w="250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42596" w:rsidRDefault="00D434A1">
            <w:pPr>
              <w:spacing w:before="100" w:beforeAutospacing="1" w:after="100" w:afterAutospacing="1" w:line="390" w:lineRule="atLeast"/>
              <w:jc w:val="center"/>
              <w:rPr>
                <w:rFonts w:ascii="仿宋" w:eastAsia="仿宋" w:hAnsi="仿宋" w:cs="仿宋"/>
                <w:color w:val="333333"/>
                <w:sz w:val="28"/>
                <w:szCs w:val="28"/>
                <w:lang w:eastAsia="zh-CN"/>
              </w:rPr>
            </w:pPr>
            <w:proofErr w:type="spellStart"/>
            <w:r>
              <w:rPr>
                <w:rFonts w:ascii="仿宋" w:eastAsia="仿宋" w:hAnsi="仿宋" w:cs="仿宋" w:hint="eastAsia"/>
                <w:color w:val="333333"/>
                <w:sz w:val="28"/>
                <w:szCs w:val="28"/>
              </w:rPr>
              <w:t>项目经办人</w:t>
            </w:r>
            <w:proofErr w:type="spellEnd"/>
            <w:r>
              <w:rPr>
                <w:rFonts w:ascii="仿宋" w:eastAsia="仿宋" w:hAnsi="仿宋" w:cs="仿宋" w:hint="eastAsia"/>
                <w:color w:val="333333"/>
                <w:sz w:val="28"/>
                <w:szCs w:val="28"/>
                <w:lang w:eastAsia="zh-CN"/>
              </w:rPr>
              <w:t>及电话</w:t>
            </w:r>
          </w:p>
        </w:tc>
        <w:tc>
          <w:tcPr>
            <w:tcW w:w="5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42596" w:rsidRDefault="00042596">
            <w:pPr>
              <w:jc w:val="center"/>
              <w:rPr>
                <w:rFonts w:eastAsia="宋体"/>
                <w:sz w:val="24"/>
                <w:szCs w:val="24"/>
              </w:rPr>
            </w:pPr>
          </w:p>
        </w:tc>
      </w:tr>
      <w:tr w:rsidR="00042596" w:rsidTr="00094754">
        <w:trPr>
          <w:trHeight w:val="1765"/>
          <w:jc w:val="center"/>
        </w:trPr>
        <w:tc>
          <w:tcPr>
            <w:tcW w:w="250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94754" w:rsidRDefault="00D434A1">
            <w:pPr>
              <w:spacing w:before="100" w:beforeAutospacing="1" w:after="100" w:afterAutospacing="1" w:line="390" w:lineRule="atLeast"/>
              <w:jc w:val="center"/>
              <w:rPr>
                <w:rFonts w:ascii="仿宋" w:eastAsia="仿宋" w:hAnsi="仿宋" w:cs="仿宋"/>
                <w:color w:val="333333"/>
                <w:sz w:val="28"/>
                <w:szCs w:val="28"/>
                <w:lang w:eastAsia="zh-CN"/>
              </w:rPr>
            </w:pPr>
            <w:r>
              <w:rPr>
                <w:rFonts w:ascii="仿宋" w:eastAsia="仿宋" w:hAnsi="仿宋" w:cs="仿宋" w:hint="eastAsia"/>
                <w:color w:val="333333"/>
                <w:sz w:val="28"/>
                <w:szCs w:val="28"/>
                <w:lang w:eastAsia="zh-CN"/>
              </w:rPr>
              <w:t>项目主要内容</w:t>
            </w:r>
          </w:p>
          <w:p w:rsidR="00042596" w:rsidRDefault="00D434A1">
            <w:pPr>
              <w:spacing w:before="100" w:beforeAutospacing="1" w:after="100" w:afterAutospacing="1" w:line="390" w:lineRule="atLeast"/>
              <w:jc w:val="center"/>
              <w:rPr>
                <w:rFonts w:ascii="仿宋" w:eastAsia="仿宋" w:hAnsi="仿宋" w:cs="仿宋"/>
                <w:color w:val="333333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color w:val="333333"/>
                <w:sz w:val="28"/>
                <w:szCs w:val="28"/>
                <w:lang w:eastAsia="zh-CN"/>
              </w:rPr>
              <w:t>（</w:t>
            </w:r>
            <w:proofErr w:type="gramStart"/>
            <w:r>
              <w:rPr>
                <w:rFonts w:ascii="仿宋" w:eastAsia="仿宋" w:hAnsi="仿宋" w:cs="仿宋" w:hint="eastAsia"/>
                <w:color w:val="333333"/>
                <w:sz w:val="28"/>
                <w:szCs w:val="28"/>
                <w:lang w:eastAsia="zh-CN"/>
              </w:rPr>
              <w:t>需体现</w:t>
            </w:r>
            <w:proofErr w:type="gramEnd"/>
            <w:r>
              <w:rPr>
                <w:rFonts w:ascii="仿宋" w:eastAsia="仿宋" w:hAnsi="仿宋" w:cs="仿宋" w:hint="eastAsia"/>
                <w:color w:val="333333"/>
                <w:sz w:val="28"/>
                <w:szCs w:val="28"/>
                <w:lang w:eastAsia="zh-CN"/>
              </w:rPr>
              <w:t>公益性、能效性、建设性原则）</w:t>
            </w:r>
          </w:p>
        </w:tc>
        <w:tc>
          <w:tcPr>
            <w:tcW w:w="5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42596" w:rsidRDefault="00042596">
            <w:pPr>
              <w:spacing w:line="40" w:lineRule="atLeast"/>
              <w:ind w:firstLineChars="200" w:firstLine="480"/>
              <w:rPr>
                <w:rFonts w:ascii="宋体" w:eastAsia="宋体" w:hAnsi="宋体" w:cs="宋体"/>
                <w:color w:val="333333"/>
                <w:sz w:val="24"/>
                <w:szCs w:val="24"/>
                <w:lang w:eastAsia="zh-CN"/>
              </w:rPr>
            </w:pPr>
          </w:p>
        </w:tc>
      </w:tr>
      <w:tr w:rsidR="00042596" w:rsidTr="00094754">
        <w:trPr>
          <w:trHeight w:val="1212"/>
          <w:jc w:val="center"/>
        </w:trPr>
        <w:tc>
          <w:tcPr>
            <w:tcW w:w="250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42596" w:rsidRDefault="00D434A1">
            <w:pPr>
              <w:spacing w:before="100" w:beforeAutospacing="1" w:after="100" w:afterAutospacing="1" w:line="390" w:lineRule="atLeast"/>
              <w:jc w:val="center"/>
              <w:rPr>
                <w:rFonts w:ascii="仿宋" w:eastAsia="仿宋" w:hAnsi="仿宋" w:cs="仿宋"/>
                <w:color w:val="333333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color w:val="333333"/>
                <w:sz w:val="28"/>
                <w:szCs w:val="28"/>
                <w:lang w:eastAsia="zh-CN"/>
              </w:rPr>
              <w:t>受益单位负责人签字（公章）</w:t>
            </w:r>
          </w:p>
        </w:tc>
        <w:tc>
          <w:tcPr>
            <w:tcW w:w="5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42596" w:rsidRDefault="00D434A1">
            <w:pPr>
              <w:spacing w:before="100" w:beforeAutospacing="1" w:after="100" w:afterAutospacing="1" w:line="390" w:lineRule="atLeast"/>
              <w:jc w:val="right"/>
              <w:rPr>
                <w:rFonts w:ascii="仿宋" w:eastAsia="仿宋" w:hAnsi="仿宋" w:cs="仿宋"/>
                <w:color w:val="333333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333333"/>
                <w:sz w:val="24"/>
                <w:szCs w:val="24"/>
              </w:rPr>
              <w:t>年</w:t>
            </w:r>
            <w:r>
              <w:rPr>
                <w:rFonts w:ascii="仿宋" w:eastAsia="仿宋" w:hAnsi="仿宋" w:cs="仿宋" w:hint="eastAsia"/>
                <w:color w:val="333333"/>
                <w:sz w:val="24"/>
                <w:szCs w:val="24"/>
              </w:rPr>
              <w:t xml:space="preserve">   </w:t>
            </w:r>
            <w:r>
              <w:rPr>
                <w:rFonts w:ascii="仿宋" w:eastAsia="仿宋" w:hAnsi="仿宋" w:cs="仿宋" w:hint="eastAsia"/>
                <w:color w:val="333333"/>
                <w:sz w:val="24"/>
                <w:szCs w:val="24"/>
              </w:rPr>
              <w:t>月</w:t>
            </w:r>
            <w:r>
              <w:rPr>
                <w:rFonts w:ascii="仿宋" w:eastAsia="仿宋" w:hAnsi="仿宋" w:cs="仿宋" w:hint="eastAsia"/>
                <w:color w:val="333333"/>
                <w:sz w:val="24"/>
                <w:szCs w:val="24"/>
              </w:rPr>
              <w:t xml:space="preserve">   </w:t>
            </w:r>
            <w:r>
              <w:rPr>
                <w:rFonts w:ascii="仿宋" w:eastAsia="仿宋" w:hAnsi="仿宋" w:cs="仿宋" w:hint="eastAsia"/>
                <w:color w:val="333333"/>
                <w:sz w:val="24"/>
                <w:szCs w:val="24"/>
              </w:rPr>
              <w:t>日</w:t>
            </w:r>
          </w:p>
        </w:tc>
      </w:tr>
      <w:tr w:rsidR="00042596" w:rsidTr="00094754">
        <w:trPr>
          <w:trHeight w:val="660"/>
          <w:jc w:val="center"/>
        </w:trPr>
        <w:tc>
          <w:tcPr>
            <w:tcW w:w="250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42596" w:rsidRDefault="00D434A1">
            <w:pPr>
              <w:spacing w:before="100" w:beforeAutospacing="1" w:after="100" w:afterAutospacing="1" w:line="390" w:lineRule="atLeast"/>
              <w:jc w:val="center"/>
              <w:rPr>
                <w:rFonts w:ascii="仿宋" w:eastAsia="仿宋" w:hAnsi="仿宋" w:cs="仿宋"/>
                <w:color w:val="333333"/>
                <w:sz w:val="24"/>
                <w:szCs w:val="24"/>
              </w:rPr>
            </w:pPr>
            <w:proofErr w:type="spellStart"/>
            <w:r>
              <w:rPr>
                <w:rFonts w:ascii="仿宋" w:eastAsia="仿宋" w:hAnsi="仿宋" w:cs="仿宋" w:hint="eastAsia"/>
                <w:color w:val="333333"/>
                <w:sz w:val="28"/>
                <w:szCs w:val="28"/>
              </w:rPr>
              <w:t>基金会秘书处意见</w:t>
            </w:r>
            <w:proofErr w:type="spellEnd"/>
          </w:p>
        </w:tc>
        <w:tc>
          <w:tcPr>
            <w:tcW w:w="5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42596" w:rsidRDefault="00D434A1">
            <w:pPr>
              <w:spacing w:before="100" w:beforeAutospacing="1" w:after="100" w:afterAutospacing="1" w:line="390" w:lineRule="atLeast"/>
              <w:jc w:val="right"/>
              <w:rPr>
                <w:rFonts w:ascii="仿宋" w:eastAsia="仿宋" w:hAnsi="仿宋" w:cs="仿宋"/>
                <w:color w:val="333333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333333"/>
                <w:sz w:val="24"/>
                <w:szCs w:val="24"/>
              </w:rPr>
              <w:t>年</w:t>
            </w:r>
            <w:r>
              <w:rPr>
                <w:rFonts w:ascii="仿宋" w:eastAsia="仿宋" w:hAnsi="仿宋" w:cs="仿宋" w:hint="eastAsia"/>
                <w:color w:val="333333"/>
                <w:sz w:val="24"/>
                <w:szCs w:val="24"/>
              </w:rPr>
              <w:t xml:space="preserve">   </w:t>
            </w:r>
            <w:r>
              <w:rPr>
                <w:rFonts w:ascii="仿宋" w:eastAsia="仿宋" w:hAnsi="仿宋" w:cs="仿宋" w:hint="eastAsia"/>
                <w:color w:val="333333"/>
                <w:sz w:val="24"/>
                <w:szCs w:val="24"/>
              </w:rPr>
              <w:t>月</w:t>
            </w:r>
            <w:r>
              <w:rPr>
                <w:rFonts w:ascii="仿宋" w:eastAsia="仿宋" w:hAnsi="仿宋" w:cs="仿宋" w:hint="eastAsia"/>
                <w:color w:val="333333"/>
                <w:sz w:val="24"/>
                <w:szCs w:val="24"/>
              </w:rPr>
              <w:t xml:space="preserve">   </w:t>
            </w:r>
            <w:r>
              <w:rPr>
                <w:rFonts w:ascii="仿宋" w:eastAsia="仿宋" w:hAnsi="仿宋" w:cs="仿宋" w:hint="eastAsia"/>
                <w:color w:val="333333"/>
                <w:sz w:val="24"/>
                <w:szCs w:val="24"/>
              </w:rPr>
              <w:t>日</w:t>
            </w:r>
          </w:p>
        </w:tc>
      </w:tr>
      <w:tr w:rsidR="00042596" w:rsidTr="00094754">
        <w:trPr>
          <w:trHeight w:val="1719"/>
          <w:jc w:val="center"/>
        </w:trPr>
        <w:tc>
          <w:tcPr>
            <w:tcW w:w="250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42596" w:rsidRDefault="00D434A1">
            <w:pPr>
              <w:spacing w:before="100" w:beforeAutospacing="1" w:after="100" w:afterAutospacing="1" w:line="390" w:lineRule="atLeast"/>
              <w:jc w:val="center"/>
              <w:rPr>
                <w:rFonts w:ascii="仿宋" w:eastAsia="仿宋" w:hAnsi="仿宋" w:cs="仿宋"/>
                <w:color w:val="333333"/>
                <w:sz w:val="28"/>
                <w:szCs w:val="28"/>
                <w:lang w:eastAsia="zh-CN"/>
              </w:rPr>
            </w:pPr>
            <w:r>
              <w:rPr>
                <w:rFonts w:ascii="仿宋" w:eastAsia="仿宋" w:hAnsi="仿宋" w:cs="仿宋" w:hint="eastAsia"/>
                <w:color w:val="333333"/>
                <w:sz w:val="28"/>
                <w:szCs w:val="28"/>
                <w:lang w:eastAsia="zh-CN"/>
              </w:rPr>
              <w:t>基金会理事长签字</w:t>
            </w:r>
          </w:p>
          <w:p w:rsidR="00042596" w:rsidRDefault="00D434A1">
            <w:pPr>
              <w:spacing w:before="100" w:beforeAutospacing="1" w:after="100" w:afterAutospacing="1" w:line="390" w:lineRule="atLeast"/>
              <w:jc w:val="center"/>
              <w:rPr>
                <w:rFonts w:ascii="仿宋" w:eastAsia="仿宋" w:hAnsi="仿宋" w:cs="仿宋"/>
                <w:color w:val="333333"/>
                <w:sz w:val="24"/>
                <w:szCs w:val="24"/>
                <w:lang w:eastAsia="zh-CN"/>
              </w:rPr>
            </w:pPr>
            <w:r>
              <w:rPr>
                <w:rFonts w:ascii="仿宋" w:eastAsia="仿宋" w:hAnsi="仿宋" w:cs="仿宋" w:hint="eastAsia"/>
                <w:color w:val="333333"/>
                <w:sz w:val="28"/>
                <w:szCs w:val="28"/>
                <w:lang w:eastAsia="zh-CN"/>
              </w:rPr>
              <w:t>（公章）</w:t>
            </w:r>
          </w:p>
        </w:tc>
        <w:tc>
          <w:tcPr>
            <w:tcW w:w="5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042596" w:rsidRDefault="00D434A1">
            <w:pPr>
              <w:spacing w:before="100" w:beforeAutospacing="1" w:after="100" w:afterAutospacing="1" w:line="390" w:lineRule="atLeast"/>
              <w:jc w:val="right"/>
              <w:rPr>
                <w:rFonts w:ascii="仿宋" w:eastAsia="仿宋" w:hAnsi="仿宋" w:cs="仿宋"/>
                <w:color w:val="333333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color w:val="333333"/>
                <w:sz w:val="24"/>
                <w:szCs w:val="24"/>
              </w:rPr>
              <w:t>年</w:t>
            </w:r>
            <w:r>
              <w:rPr>
                <w:rFonts w:ascii="仿宋" w:eastAsia="仿宋" w:hAnsi="仿宋" w:cs="仿宋" w:hint="eastAsia"/>
                <w:color w:val="333333"/>
                <w:sz w:val="24"/>
                <w:szCs w:val="24"/>
              </w:rPr>
              <w:t xml:space="preserve">   </w:t>
            </w:r>
            <w:r>
              <w:rPr>
                <w:rFonts w:ascii="仿宋" w:eastAsia="仿宋" w:hAnsi="仿宋" w:cs="仿宋" w:hint="eastAsia"/>
                <w:color w:val="333333"/>
                <w:sz w:val="24"/>
                <w:szCs w:val="24"/>
              </w:rPr>
              <w:t>月</w:t>
            </w:r>
            <w:r>
              <w:rPr>
                <w:rFonts w:ascii="仿宋" w:eastAsia="仿宋" w:hAnsi="仿宋" w:cs="仿宋" w:hint="eastAsia"/>
                <w:color w:val="333333"/>
                <w:sz w:val="24"/>
                <w:szCs w:val="24"/>
              </w:rPr>
              <w:t xml:space="preserve">   </w:t>
            </w:r>
            <w:r>
              <w:rPr>
                <w:rFonts w:ascii="仿宋" w:eastAsia="仿宋" w:hAnsi="仿宋" w:cs="仿宋" w:hint="eastAsia"/>
                <w:color w:val="333333"/>
                <w:sz w:val="24"/>
                <w:szCs w:val="24"/>
              </w:rPr>
              <w:t>日</w:t>
            </w:r>
          </w:p>
        </w:tc>
      </w:tr>
    </w:tbl>
    <w:p w:rsidR="00042596" w:rsidRDefault="00D434A1">
      <w:pPr>
        <w:shd w:val="clear" w:color="auto" w:fill="FFFFFF"/>
        <w:spacing w:before="100" w:beforeAutospacing="1" w:after="100" w:afterAutospacing="1" w:line="390" w:lineRule="atLeast"/>
        <w:rPr>
          <w:lang w:eastAsia="zh-CN"/>
        </w:rPr>
      </w:pPr>
      <w:r>
        <w:rPr>
          <w:rFonts w:ascii="宋体" w:eastAsia="宋体" w:hAnsi="宋体" w:cs="宋体" w:hint="eastAsia"/>
          <w:color w:val="333333"/>
          <w:sz w:val="24"/>
          <w:szCs w:val="24"/>
          <w:lang w:eastAsia="zh-CN"/>
        </w:rPr>
        <w:t>此表一式二份，上海城建职业学院教育发展基金会、受益单位各一份</w:t>
      </w:r>
      <w:r>
        <w:rPr>
          <w:rFonts w:ascii="宋体" w:eastAsia="宋体" w:hAnsi="宋体" w:cs="宋体" w:hint="eastAsia"/>
          <w:color w:val="333333"/>
          <w:sz w:val="24"/>
          <w:szCs w:val="24"/>
          <w:lang w:eastAsia="zh-CN"/>
        </w:rPr>
        <w:t>。</w:t>
      </w:r>
    </w:p>
    <w:sectPr w:rsidR="0004259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434A1" w:rsidRDefault="00D434A1">
      <w:r>
        <w:separator/>
      </w:r>
    </w:p>
  </w:endnote>
  <w:endnote w:type="continuationSeparator" w:id="0">
    <w:p w:rsidR="00D434A1" w:rsidRDefault="00D434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434A1" w:rsidRDefault="00D434A1">
      <w:r>
        <w:separator/>
      </w:r>
    </w:p>
  </w:footnote>
  <w:footnote w:type="continuationSeparator" w:id="0">
    <w:p w:rsidR="00D434A1" w:rsidRDefault="00D434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42596"/>
    <w:rsid w:val="00042596"/>
    <w:rsid w:val="00094754"/>
    <w:rsid w:val="008B5206"/>
    <w:rsid w:val="00D434A1"/>
    <w:rsid w:val="00DB097F"/>
    <w:rsid w:val="3CA81E51"/>
    <w:rsid w:val="3DE04ECC"/>
    <w:rsid w:val="47F73198"/>
    <w:rsid w:val="6B127E69"/>
    <w:rsid w:val="7338557D"/>
    <w:rsid w:val="783C67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39E7A4C"/>
  <w15:docId w15:val="{2B71165C-50C5-4557-8193-80625D1C4D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094754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094754"/>
    <w:rPr>
      <w:rFonts w:ascii="Arial" w:eastAsia="Arial" w:hAnsi="Arial" w:cs="Arial"/>
      <w:snapToGrid w:val="0"/>
      <w:color w:val="000000"/>
      <w:sz w:val="18"/>
      <w:szCs w:val="18"/>
      <w:lang w:eastAsia="en-US"/>
    </w:rPr>
  </w:style>
  <w:style w:type="paragraph" w:styleId="a5">
    <w:name w:val="footer"/>
    <w:basedOn w:val="a"/>
    <w:link w:val="a6"/>
    <w:rsid w:val="00094754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6">
    <w:name w:val="页脚 字符"/>
    <w:basedOn w:val="a0"/>
    <w:link w:val="a5"/>
    <w:rsid w:val="00094754"/>
    <w:rPr>
      <w:rFonts w:ascii="Arial" w:eastAsia="Arial" w:hAnsi="Arial" w:cs="Arial"/>
      <w:snapToGrid w:val="0"/>
      <w:color w:val="000000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427F88-82BC-4CA2-8116-ADEC10ECDE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32</Words>
  <Characters>188</Characters>
  <Application>Microsoft Office Word</Application>
  <DocSecurity>0</DocSecurity>
  <Lines>1</Lines>
  <Paragraphs>1</Paragraphs>
  <ScaleCrop>false</ScaleCrop>
  <Company/>
  <LinksUpToDate>false</LinksUpToDate>
  <CharactersWithSpaces>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U1</cp:lastModifiedBy>
  <cp:revision>2</cp:revision>
  <cp:lastPrinted>2025-04-23T00:58:00Z</cp:lastPrinted>
  <dcterms:created xsi:type="dcterms:W3CDTF">2025-01-13T06:41:00Z</dcterms:created>
  <dcterms:modified xsi:type="dcterms:W3CDTF">2025-04-23T01:11:00Z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eyJoZGlkIjoiODhmZDZhNTVlOTIzNTY4YzA0NzgwM2YzZGI0NmVmNzYiLCJ1c2VySWQiOiI0NTU1ODAzODgifQ==</vt:lpwstr>
  </property>
  <property fmtid="{D5CDD505-2E9C-101B-9397-08002B2CF9AE}" pid="4" name="ICV">
    <vt:lpwstr>19372B5C0F4C45CDB714625FB8359F36_12</vt:lpwstr>
  </property>
</Properties>
</file>