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F79" w:rsidRPr="00820225" w:rsidRDefault="00775947" w:rsidP="00820225">
      <w:pPr>
        <w:spacing w:line="360" w:lineRule="auto"/>
        <w:jc w:val="center"/>
        <w:rPr>
          <w:rFonts w:asciiTheme="majorEastAsia" w:eastAsiaTheme="majorEastAsia" w:hAnsiTheme="majorEastAsia" w:cstheme="majorEastAsia" w:hint="eastAsia"/>
          <w:bCs/>
          <w:sz w:val="32"/>
          <w:szCs w:val="32"/>
        </w:rPr>
      </w:pPr>
      <w:r w:rsidRPr="00820225">
        <w:rPr>
          <w:rFonts w:asciiTheme="majorEastAsia" w:eastAsiaTheme="majorEastAsia" w:hAnsiTheme="majorEastAsia" w:cstheme="majorEastAsia" w:hint="eastAsia"/>
          <w:bCs/>
          <w:sz w:val="32"/>
          <w:szCs w:val="32"/>
        </w:rPr>
        <w:t>上海城建职业学院杨浦校区医务室</w:t>
      </w:r>
    </w:p>
    <w:p w:rsidR="00D94A88" w:rsidRPr="00820225" w:rsidRDefault="00775947" w:rsidP="00820225">
      <w:pPr>
        <w:spacing w:line="360" w:lineRule="auto"/>
        <w:jc w:val="center"/>
        <w:rPr>
          <w:rFonts w:asciiTheme="majorEastAsia" w:eastAsiaTheme="majorEastAsia" w:hAnsiTheme="majorEastAsia" w:cstheme="majorEastAsia"/>
          <w:bCs/>
          <w:sz w:val="32"/>
          <w:szCs w:val="32"/>
        </w:rPr>
      </w:pPr>
      <w:r w:rsidRPr="00820225">
        <w:rPr>
          <w:rFonts w:asciiTheme="majorEastAsia" w:eastAsiaTheme="majorEastAsia" w:hAnsiTheme="majorEastAsia" w:cstheme="majorEastAsia" w:hint="eastAsia"/>
          <w:bCs/>
          <w:sz w:val="32"/>
          <w:szCs w:val="32"/>
        </w:rPr>
        <w:t>关于就诊和报销的相关通知</w:t>
      </w:r>
    </w:p>
    <w:p w:rsidR="00D94A88" w:rsidRPr="00820225" w:rsidRDefault="00D94A88" w:rsidP="00820225">
      <w:pPr>
        <w:spacing w:line="360" w:lineRule="auto"/>
        <w:jc w:val="center"/>
        <w:rPr>
          <w:rFonts w:asciiTheme="majorEastAsia" w:eastAsiaTheme="majorEastAsia" w:hAnsiTheme="majorEastAsia" w:cstheme="majorEastAsia"/>
          <w:bCs/>
          <w:sz w:val="32"/>
          <w:szCs w:val="32"/>
        </w:rPr>
      </w:pPr>
    </w:p>
    <w:p w:rsidR="00D94A88" w:rsidRPr="00820225" w:rsidRDefault="00775947" w:rsidP="00820225">
      <w:pPr>
        <w:spacing w:line="360" w:lineRule="auto"/>
        <w:rPr>
          <w:rFonts w:asciiTheme="minorEastAsia" w:eastAsiaTheme="minorEastAsia" w:hAnsiTheme="minorEastAsia" w:cstheme="minorEastAsia"/>
          <w:sz w:val="24"/>
          <w:szCs w:val="24"/>
        </w:rPr>
      </w:pP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杨浦校区全体师生:</w:t>
      </w:r>
    </w:p>
    <w:p w:rsidR="00D94A88" w:rsidRPr="00820225" w:rsidRDefault="00775947" w:rsidP="00820225">
      <w:pPr>
        <w:spacing w:line="360" w:lineRule="auto"/>
        <w:ind w:firstLineChars="250" w:firstLine="600"/>
        <w:rPr>
          <w:rFonts w:asciiTheme="minorEastAsia" w:eastAsiaTheme="minorEastAsia" w:hAnsiTheme="minorEastAsia" w:cstheme="minorEastAsia"/>
          <w:sz w:val="24"/>
          <w:szCs w:val="24"/>
        </w:rPr>
      </w:pPr>
      <w:bookmarkStart w:id="0" w:name="_GoBack"/>
      <w:bookmarkEnd w:id="0"/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为做</w:t>
      </w:r>
      <w:r w:rsidR="00820225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好师生就诊服务工作，杨浦校区医务室</w:t>
      </w:r>
      <w:r w:rsidR="00C170B5">
        <w:rPr>
          <w:rFonts w:asciiTheme="minorEastAsia" w:eastAsiaTheme="minorEastAsia" w:hAnsiTheme="minorEastAsia" w:cstheme="minorEastAsia" w:hint="eastAsia"/>
          <w:sz w:val="24"/>
          <w:szCs w:val="24"/>
        </w:rPr>
        <w:t>就诊</w:t>
      </w: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各项事宜通知如下:</w:t>
      </w:r>
    </w:p>
    <w:p w:rsidR="00D94A88" w:rsidRPr="00820225" w:rsidRDefault="00775947" w:rsidP="00820225">
      <w:pPr>
        <w:spacing w:line="360" w:lineRule="auto"/>
        <w:ind w:firstLineChars="250" w:firstLine="600"/>
        <w:rPr>
          <w:rFonts w:asciiTheme="minorEastAsia" w:eastAsiaTheme="minorEastAsia" w:hAnsiTheme="minorEastAsia" w:cstheme="minorEastAsia"/>
          <w:sz w:val="24"/>
          <w:szCs w:val="24"/>
        </w:rPr>
      </w:pP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1、校医务室定位于师生轻、微、常见病的一般诊治，发热、急症、重症请至杨浦校区</w:t>
      </w:r>
      <w:r w:rsidRPr="00820225"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定点</w:t>
      </w: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医院（长海医院、上海市东医院）门诊、</w:t>
      </w:r>
      <w:r w:rsidRPr="00820225"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公立医院急诊</w:t>
      </w: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就诊，就诊后可凭就诊发票回医务室按要求进行报销。2023年1月1日起大学生持卡结算，具体报销事宜另行通知</w:t>
      </w:r>
      <w:r w:rsidR="00A72F79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。</w:t>
      </w:r>
    </w:p>
    <w:p w:rsidR="00D94A88" w:rsidRPr="00820225" w:rsidRDefault="00775947" w:rsidP="00820225">
      <w:pPr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</w:rPr>
      </w:pP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2、</w:t>
      </w:r>
      <w:r w:rsidR="00A72F79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门诊时间：</w:t>
      </w:r>
    </w:p>
    <w:p w:rsidR="00D94A88" w:rsidRPr="00820225" w:rsidRDefault="00820225" w:rsidP="00820225">
      <w:pPr>
        <w:pStyle w:val="a3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Theme="minorEastAsia" w:eastAsiaTheme="minorEastAsia" w:hAnsiTheme="minorEastAsia" w:cstheme="minorEastAsia"/>
          <w:kern w:val="2"/>
          <w:szCs w:val="24"/>
        </w:rPr>
      </w:pPr>
      <w:r w:rsidRPr="00820225">
        <w:rPr>
          <w:rFonts w:asciiTheme="minorEastAsia" w:eastAsiaTheme="minorEastAsia" w:hAnsiTheme="minorEastAsia" w:cstheme="minorEastAsia" w:hint="eastAsia"/>
          <w:kern w:val="2"/>
          <w:szCs w:val="24"/>
        </w:rPr>
        <w:t>（1）</w:t>
      </w:r>
      <w:r w:rsidR="00775947" w:rsidRPr="00820225">
        <w:rPr>
          <w:rFonts w:asciiTheme="minorEastAsia" w:eastAsiaTheme="minorEastAsia" w:hAnsiTheme="minorEastAsia" w:cstheme="minorEastAsia"/>
          <w:bCs/>
          <w:kern w:val="2"/>
          <w:szCs w:val="24"/>
        </w:rPr>
        <w:t>周一至周</w:t>
      </w:r>
      <w:r w:rsidR="00775947" w:rsidRPr="00820225">
        <w:rPr>
          <w:rFonts w:asciiTheme="minorEastAsia" w:eastAsiaTheme="minorEastAsia" w:hAnsiTheme="minorEastAsia" w:cstheme="minorEastAsia" w:hint="eastAsia"/>
          <w:bCs/>
          <w:kern w:val="2"/>
          <w:szCs w:val="24"/>
        </w:rPr>
        <w:t>四：</w:t>
      </w:r>
      <w:r w:rsidR="00775947" w:rsidRPr="00820225">
        <w:rPr>
          <w:rFonts w:asciiTheme="minorEastAsia" w:eastAsiaTheme="minorEastAsia" w:hAnsiTheme="minorEastAsia" w:cstheme="minorEastAsia"/>
          <w:bCs/>
          <w:kern w:val="2"/>
          <w:szCs w:val="24"/>
        </w:rPr>
        <w:t>上午</w:t>
      </w:r>
      <w:r w:rsidR="00775947" w:rsidRPr="00820225">
        <w:rPr>
          <w:rFonts w:asciiTheme="minorEastAsia" w:eastAsiaTheme="minorEastAsia" w:hAnsiTheme="minorEastAsia" w:cstheme="minorEastAsia" w:hint="eastAsia"/>
          <w:bCs/>
          <w:kern w:val="2"/>
          <w:szCs w:val="24"/>
        </w:rPr>
        <w:t>8:30-11:30</w:t>
      </w:r>
      <w:r w:rsidR="00775947" w:rsidRPr="00820225">
        <w:rPr>
          <w:rFonts w:asciiTheme="minorEastAsia" w:eastAsiaTheme="minorEastAsia" w:hAnsiTheme="minorEastAsia" w:cstheme="minorEastAsia"/>
          <w:bCs/>
          <w:kern w:val="2"/>
          <w:szCs w:val="24"/>
        </w:rPr>
        <w:t>，下午1</w:t>
      </w:r>
      <w:r w:rsidR="00775947" w:rsidRPr="00820225">
        <w:rPr>
          <w:rFonts w:asciiTheme="minorEastAsia" w:eastAsiaTheme="minorEastAsia" w:hAnsiTheme="minorEastAsia" w:cstheme="minorEastAsia" w:hint="eastAsia"/>
          <w:bCs/>
          <w:kern w:val="2"/>
          <w:szCs w:val="24"/>
        </w:rPr>
        <w:t>2</w:t>
      </w:r>
      <w:r w:rsidR="00775947" w:rsidRPr="00820225">
        <w:rPr>
          <w:rFonts w:asciiTheme="minorEastAsia" w:eastAsiaTheme="minorEastAsia" w:hAnsiTheme="minorEastAsia" w:cstheme="minorEastAsia"/>
          <w:bCs/>
          <w:kern w:val="2"/>
          <w:szCs w:val="24"/>
        </w:rPr>
        <w:t>:00-</w:t>
      </w:r>
      <w:r w:rsidR="00775947" w:rsidRPr="00820225">
        <w:rPr>
          <w:rFonts w:asciiTheme="minorEastAsia" w:eastAsiaTheme="minorEastAsia" w:hAnsiTheme="minorEastAsia" w:cstheme="minorEastAsia" w:hint="eastAsia"/>
          <w:bCs/>
          <w:kern w:val="2"/>
          <w:szCs w:val="24"/>
        </w:rPr>
        <w:t>16:00，周五：</w:t>
      </w:r>
      <w:r w:rsidR="00775947" w:rsidRPr="00820225">
        <w:rPr>
          <w:rFonts w:asciiTheme="minorEastAsia" w:eastAsiaTheme="minorEastAsia" w:hAnsiTheme="minorEastAsia" w:cstheme="minorEastAsia"/>
          <w:bCs/>
          <w:kern w:val="2"/>
          <w:szCs w:val="24"/>
        </w:rPr>
        <w:t>上午8：</w:t>
      </w:r>
      <w:r w:rsidR="00775947" w:rsidRPr="00820225">
        <w:rPr>
          <w:rFonts w:asciiTheme="minorEastAsia" w:eastAsiaTheme="minorEastAsia" w:hAnsiTheme="minorEastAsia" w:cstheme="minorEastAsia" w:hint="eastAsia"/>
          <w:bCs/>
          <w:kern w:val="2"/>
          <w:szCs w:val="24"/>
        </w:rPr>
        <w:t>3</w:t>
      </w:r>
      <w:r w:rsidR="00775947" w:rsidRPr="00820225">
        <w:rPr>
          <w:rFonts w:asciiTheme="minorEastAsia" w:eastAsiaTheme="minorEastAsia" w:hAnsiTheme="minorEastAsia" w:cstheme="minorEastAsia"/>
          <w:bCs/>
          <w:kern w:val="2"/>
          <w:szCs w:val="24"/>
        </w:rPr>
        <w:t>0-1</w:t>
      </w:r>
      <w:r w:rsidR="00775947" w:rsidRPr="00820225">
        <w:rPr>
          <w:rFonts w:asciiTheme="minorEastAsia" w:eastAsiaTheme="minorEastAsia" w:hAnsiTheme="minorEastAsia" w:cstheme="minorEastAsia" w:hint="eastAsia"/>
          <w:bCs/>
          <w:kern w:val="2"/>
          <w:szCs w:val="24"/>
        </w:rPr>
        <w:t>1</w:t>
      </w:r>
      <w:r w:rsidR="00775947" w:rsidRPr="00820225">
        <w:rPr>
          <w:rFonts w:asciiTheme="minorEastAsia" w:eastAsiaTheme="minorEastAsia" w:hAnsiTheme="minorEastAsia" w:cstheme="minorEastAsia"/>
          <w:bCs/>
          <w:kern w:val="2"/>
          <w:szCs w:val="24"/>
        </w:rPr>
        <w:t>:</w:t>
      </w:r>
      <w:r w:rsidR="00775947" w:rsidRPr="00820225">
        <w:rPr>
          <w:rFonts w:asciiTheme="minorEastAsia" w:eastAsiaTheme="minorEastAsia" w:hAnsiTheme="minorEastAsia" w:cstheme="minorEastAsia" w:hint="eastAsia"/>
          <w:bCs/>
          <w:kern w:val="2"/>
          <w:szCs w:val="24"/>
        </w:rPr>
        <w:t>3</w:t>
      </w:r>
      <w:r w:rsidR="00775947" w:rsidRPr="00820225">
        <w:rPr>
          <w:rFonts w:asciiTheme="minorEastAsia" w:eastAsiaTheme="minorEastAsia" w:hAnsiTheme="minorEastAsia" w:cstheme="minorEastAsia"/>
          <w:bCs/>
          <w:kern w:val="2"/>
          <w:szCs w:val="24"/>
        </w:rPr>
        <w:t>0，下午1</w:t>
      </w:r>
      <w:r w:rsidR="00775947" w:rsidRPr="00820225">
        <w:rPr>
          <w:rFonts w:asciiTheme="minorEastAsia" w:eastAsiaTheme="minorEastAsia" w:hAnsiTheme="minorEastAsia" w:cstheme="minorEastAsia" w:hint="eastAsia"/>
          <w:bCs/>
          <w:kern w:val="2"/>
          <w:szCs w:val="24"/>
        </w:rPr>
        <w:t>2</w:t>
      </w:r>
      <w:r w:rsidR="00775947" w:rsidRPr="00820225">
        <w:rPr>
          <w:rFonts w:asciiTheme="minorEastAsia" w:eastAsiaTheme="minorEastAsia" w:hAnsiTheme="minorEastAsia" w:cstheme="minorEastAsia"/>
          <w:bCs/>
          <w:kern w:val="2"/>
          <w:szCs w:val="24"/>
        </w:rPr>
        <w:t>:00-1</w:t>
      </w:r>
      <w:r w:rsidR="00775947" w:rsidRPr="00820225">
        <w:rPr>
          <w:rFonts w:asciiTheme="minorEastAsia" w:eastAsiaTheme="minorEastAsia" w:hAnsiTheme="minorEastAsia" w:cstheme="minorEastAsia" w:hint="eastAsia"/>
          <w:bCs/>
          <w:kern w:val="2"/>
          <w:szCs w:val="24"/>
        </w:rPr>
        <w:t>5</w:t>
      </w:r>
      <w:r w:rsidR="00775947" w:rsidRPr="00820225">
        <w:rPr>
          <w:rFonts w:asciiTheme="minorEastAsia" w:eastAsiaTheme="minorEastAsia" w:hAnsiTheme="minorEastAsia" w:cstheme="minorEastAsia"/>
          <w:bCs/>
          <w:kern w:val="2"/>
          <w:szCs w:val="24"/>
        </w:rPr>
        <w:t>:</w:t>
      </w:r>
      <w:r w:rsidR="00775947" w:rsidRPr="00820225">
        <w:rPr>
          <w:rFonts w:asciiTheme="minorEastAsia" w:eastAsiaTheme="minorEastAsia" w:hAnsiTheme="minorEastAsia" w:cstheme="minorEastAsia" w:hint="eastAsia"/>
          <w:bCs/>
          <w:kern w:val="2"/>
          <w:szCs w:val="24"/>
        </w:rPr>
        <w:t>3</w:t>
      </w:r>
      <w:r w:rsidR="00775947" w:rsidRPr="00820225">
        <w:rPr>
          <w:rFonts w:asciiTheme="minorEastAsia" w:eastAsiaTheme="minorEastAsia" w:hAnsiTheme="minorEastAsia" w:cstheme="minorEastAsia"/>
          <w:bCs/>
          <w:kern w:val="2"/>
          <w:szCs w:val="24"/>
        </w:rPr>
        <w:t>0</w:t>
      </w:r>
      <w:r w:rsidR="00775947" w:rsidRPr="00820225">
        <w:rPr>
          <w:rFonts w:asciiTheme="minorEastAsia" w:eastAsiaTheme="minorEastAsia" w:hAnsiTheme="minorEastAsia" w:cstheme="minorEastAsia" w:hint="eastAsia"/>
          <w:bCs/>
          <w:kern w:val="2"/>
          <w:szCs w:val="24"/>
        </w:rPr>
        <w:t>。</w:t>
      </w:r>
    </w:p>
    <w:p w:rsidR="00D94A88" w:rsidRPr="00820225" w:rsidRDefault="00820225" w:rsidP="00820225">
      <w:pPr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</w:rPr>
      </w:pP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（2）</w:t>
      </w:r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周一至周五16:00-20:00开设夜间门诊;周六、周日12:00-20:00 开设长门诊，上述</w:t>
      </w:r>
      <w:proofErr w:type="gramStart"/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时间段需就诊</w:t>
      </w:r>
      <w:proofErr w:type="gramEnd"/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的师生可致电赵建中医生，联系电话：13562434346。</w:t>
      </w:r>
    </w:p>
    <w:p w:rsidR="00D94A88" w:rsidRPr="00820225" w:rsidRDefault="00820225" w:rsidP="00820225">
      <w:pPr>
        <w:pStyle w:val="a3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Theme="minorEastAsia" w:eastAsiaTheme="minorEastAsia" w:hAnsiTheme="minorEastAsia" w:cstheme="minorEastAsia"/>
          <w:kern w:val="2"/>
          <w:szCs w:val="24"/>
        </w:rPr>
      </w:pPr>
      <w:r w:rsidRPr="00820225">
        <w:rPr>
          <w:rFonts w:asciiTheme="minorEastAsia" w:eastAsiaTheme="minorEastAsia" w:hAnsiTheme="minorEastAsia" w:cstheme="minorEastAsia" w:hint="eastAsia"/>
          <w:kern w:val="2"/>
          <w:szCs w:val="24"/>
        </w:rPr>
        <w:t>（3）</w:t>
      </w:r>
      <w:r w:rsidR="00775947" w:rsidRPr="00820225">
        <w:rPr>
          <w:rFonts w:asciiTheme="minorEastAsia" w:eastAsiaTheme="minorEastAsia" w:hAnsiTheme="minorEastAsia" w:cstheme="minorEastAsia" w:hint="eastAsia"/>
          <w:kern w:val="2"/>
          <w:szCs w:val="24"/>
        </w:rPr>
        <w:t>节假日及寒暑假</w:t>
      </w:r>
      <w:r w:rsidR="00775947" w:rsidRPr="00820225">
        <w:rPr>
          <w:rFonts w:asciiTheme="minorEastAsia" w:eastAsiaTheme="minorEastAsia" w:hAnsiTheme="minorEastAsia" w:cstheme="minorEastAsia"/>
          <w:kern w:val="2"/>
          <w:szCs w:val="24"/>
        </w:rPr>
        <w:t>门诊时间</w:t>
      </w:r>
      <w:r w:rsidR="00775947" w:rsidRPr="00820225">
        <w:rPr>
          <w:rFonts w:asciiTheme="minorEastAsia" w:eastAsiaTheme="minorEastAsia" w:hAnsiTheme="minorEastAsia" w:cstheme="minorEastAsia" w:hint="eastAsia"/>
          <w:kern w:val="2"/>
          <w:szCs w:val="24"/>
        </w:rPr>
        <w:t>将另行通知。</w:t>
      </w:r>
    </w:p>
    <w:p w:rsidR="00D94A88" w:rsidRPr="00820225" w:rsidRDefault="00820225" w:rsidP="00820225">
      <w:pPr>
        <w:spacing w:line="360" w:lineRule="auto"/>
        <w:ind w:firstLineChars="250" w:firstLine="600"/>
        <w:rPr>
          <w:rFonts w:asciiTheme="minorEastAsia" w:eastAsiaTheme="minorEastAsia" w:hAnsiTheme="minorEastAsia" w:cstheme="minorEastAsia"/>
          <w:sz w:val="24"/>
          <w:szCs w:val="24"/>
        </w:rPr>
      </w:pP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3、</w:t>
      </w:r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校医务室</w:t>
      </w:r>
      <w:r w:rsidR="00775947" w:rsidRPr="00820225">
        <w:rPr>
          <w:rFonts w:asciiTheme="minorEastAsia" w:eastAsiaTheme="minorEastAsia" w:hAnsiTheme="minorEastAsia" w:cstheme="minorEastAsia" w:hint="eastAsia"/>
          <w:bCs/>
          <w:sz w:val="24"/>
          <w:szCs w:val="24"/>
        </w:rPr>
        <w:t>目前</w:t>
      </w:r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仅局限于学生</w:t>
      </w:r>
      <w:proofErr w:type="gramStart"/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医</w:t>
      </w:r>
      <w:proofErr w:type="gramEnd"/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保，学生看病以10%收取相应费用（仅限于校园</w:t>
      </w:r>
      <w:proofErr w:type="gramStart"/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一</w:t>
      </w:r>
      <w:proofErr w:type="gramEnd"/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卡通付费），教职员工以90%收取相应费用，待职工</w:t>
      </w:r>
      <w:proofErr w:type="gramStart"/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医</w:t>
      </w:r>
      <w:proofErr w:type="gramEnd"/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保申请落实后再另行通知到各位教职员工。</w:t>
      </w:r>
    </w:p>
    <w:p w:rsidR="00D94A88" w:rsidRPr="00820225" w:rsidRDefault="00820225" w:rsidP="00820225">
      <w:pPr>
        <w:spacing w:line="360" w:lineRule="auto"/>
        <w:ind w:firstLineChars="250" w:firstLine="600"/>
        <w:rPr>
          <w:rFonts w:asciiTheme="minorEastAsia" w:eastAsiaTheme="minorEastAsia" w:hAnsiTheme="minorEastAsia" w:cstheme="minorEastAsia"/>
          <w:sz w:val="24"/>
          <w:szCs w:val="24"/>
        </w:rPr>
      </w:pP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4</w:t>
      </w:r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、医务室配有专职报销人员，有关</w:t>
      </w:r>
      <w:proofErr w:type="gramStart"/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医</w:t>
      </w:r>
      <w:proofErr w:type="gramEnd"/>
      <w:r w:rsidR="00775947"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保报销事宜可以联系孙琦老师，电话：17821955249,021-31118788转232。</w:t>
      </w:r>
    </w:p>
    <w:p w:rsidR="00D94A88" w:rsidRDefault="00D94A88" w:rsidP="00820225">
      <w:pPr>
        <w:spacing w:line="360" w:lineRule="auto"/>
        <w:rPr>
          <w:rFonts w:asciiTheme="minorEastAsia" w:eastAsiaTheme="minorEastAsia" w:hAnsiTheme="minorEastAsia" w:cstheme="minorEastAsia" w:hint="eastAsia"/>
          <w:sz w:val="24"/>
          <w:szCs w:val="24"/>
        </w:rPr>
      </w:pPr>
    </w:p>
    <w:p w:rsidR="00820225" w:rsidRDefault="00820225" w:rsidP="00820225">
      <w:pPr>
        <w:spacing w:line="360" w:lineRule="auto"/>
        <w:rPr>
          <w:rFonts w:asciiTheme="minorEastAsia" w:eastAsiaTheme="minorEastAsia" w:hAnsiTheme="minorEastAsia" w:cstheme="minorEastAsia" w:hint="eastAsia"/>
          <w:sz w:val="24"/>
          <w:szCs w:val="24"/>
        </w:rPr>
      </w:pPr>
    </w:p>
    <w:p w:rsidR="006403FD" w:rsidRPr="00820225" w:rsidRDefault="006403FD" w:rsidP="00820225">
      <w:pPr>
        <w:spacing w:line="360" w:lineRule="auto"/>
        <w:rPr>
          <w:rFonts w:asciiTheme="minorEastAsia" w:eastAsiaTheme="minorEastAsia" w:hAnsiTheme="minorEastAsia" w:cstheme="minorEastAsia"/>
          <w:sz w:val="24"/>
          <w:szCs w:val="24"/>
        </w:rPr>
      </w:pPr>
    </w:p>
    <w:p w:rsidR="00D94A88" w:rsidRPr="00820225" w:rsidRDefault="00775947" w:rsidP="00820225">
      <w:pPr>
        <w:spacing w:line="360" w:lineRule="auto"/>
        <w:ind w:firstLineChars="2550" w:firstLine="6120"/>
        <w:rPr>
          <w:rFonts w:asciiTheme="minorEastAsia" w:eastAsiaTheme="minorEastAsia" w:hAnsiTheme="minorEastAsia" w:cstheme="minorEastAsia"/>
          <w:sz w:val="24"/>
          <w:szCs w:val="24"/>
        </w:rPr>
      </w:pP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>杨浦校区医务室</w:t>
      </w:r>
    </w:p>
    <w:p w:rsidR="00D94A88" w:rsidRPr="00820225" w:rsidRDefault="00775947" w:rsidP="00820225">
      <w:pPr>
        <w:spacing w:line="360" w:lineRule="auto"/>
        <w:rPr>
          <w:rFonts w:asciiTheme="minorEastAsia" w:eastAsiaTheme="minorEastAsia" w:hAnsiTheme="minorEastAsia" w:cstheme="minorEastAsia"/>
          <w:sz w:val="24"/>
          <w:szCs w:val="24"/>
        </w:rPr>
      </w:pP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                                              </w:t>
      </w:r>
      <w:r w:rsidR="00820225"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   </w:t>
      </w:r>
      <w:r w:rsidRPr="00820225">
        <w:rPr>
          <w:rFonts w:asciiTheme="minorEastAsia" w:eastAsiaTheme="minorEastAsia" w:hAnsiTheme="minorEastAsia" w:cstheme="minorEastAsia" w:hint="eastAsia"/>
          <w:sz w:val="24"/>
          <w:szCs w:val="24"/>
        </w:rPr>
        <w:t xml:space="preserve">  2022年10月</w:t>
      </w:r>
    </w:p>
    <w:p w:rsidR="00D94A88" w:rsidRPr="00820225" w:rsidRDefault="00D94A88" w:rsidP="00820225">
      <w:pPr>
        <w:spacing w:line="360" w:lineRule="auto"/>
      </w:pPr>
    </w:p>
    <w:p w:rsidR="00D94A88" w:rsidRPr="00820225" w:rsidRDefault="00D94A88" w:rsidP="00820225">
      <w:pPr>
        <w:spacing w:line="360" w:lineRule="auto"/>
      </w:pPr>
    </w:p>
    <w:sectPr w:rsidR="00D94A88" w:rsidRPr="00820225" w:rsidSect="00D9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A3ZThmMmI5ODBkY2Q4ZDcwOWIwN2I5OGMxN2Q0NGQifQ=="/>
  </w:docVars>
  <w:rsids>
    <w:rsidRoot w:val="00D94A88"/>
    <w:rsid w:val="006403FD"/>
    <w:rsid w:val="00775947"/>
    <w:rsid w:val="00820225"/>
    <w:rsid w:val="00A62004"/>
    <w:rsid w:val="00A72F79"/>
    <w:rsid w:val="00C170B5"/>
    <w:rsid w:val="00D94A88"/>
    <w:rsid w:val="042A5F45"/>
    <w:rsid w:val="06C54FFA"/>
    <w:rsid w:val="078F15BC"/>
    <w:rsid w:val="088C16D2"/>
    <w:rsid w:val="098350DA"/>
    <w:rsid w:val="0A477C9C"/>
    <w:rsid w:val="0BD5105E"/>
    <w:rsid w:val="0E310BCC"/>
    <w:rsid w:val="0F1E6B4E"/>
    <w:rsid w:val="10B23A2C"/>
    <w:rsid w:val="13CF6BCB"/>
    <w:rsid w:val="14210078"/>
    <w:rsid w:val="14361904"/>
    <w:rsid w:val="1771497E"/>
    <w:rsid w:val="19CF6119"/>
    <w:rsid w:val="24FE15D6"/>
    <w:rsid w:val="2790513A"/>
    <w:rsid w:val="28DD5F41"/>
    <w:rsid w:val="2B944ACD"/>
    <w:rsid w:val="2BEB6DE3"/>
    <w:rsid w:val="2D9F776A"/>
    <w:rsid w:val="2EA7746A"/>
    <w:rsid w:val="323330D4"/>
    <w:rsid w:val="32CF3368"/>
    <w:rsid w:val="35E61B9F"/>
    <w:rsid w:val="38483EE1"/>
    <w:rsid w:val="3B4B0671"/>
    <w:rsid w:val="3CEB33F8"/>
    <w:rsid w:val="3FDD2F54"/>
    <w:rsid w:val="46DC618F"/>
    <w:rsid w:val="47B00BFD"/>
    <w:rsid w:val="51652B3A"/>
    <w:rsid w:val="58E660B8"/>
    <w:rsid w:val="5F4A2CAE"/>
    <w:rsid w:val="5FCA136C"/>
    <w:rsid w:val="621023F8"/>
    <w:rsid w:val="62E81A95"/>
    <w:rsid w:val="63066872"/>
    <w:rsid w:val="65C51B24"/>
    <w:rsid w:val="67AA194C"/>
    <w:rsid w:val="6E1E4E62"/>
    <w:rsid w:val="6FC77043"/>
    <w:rsid w:val="70C76378"/>
    <w:rsid w:val="72755CB5"/>
    <w:rsid w:val="735E5184"/>
    <w:rsid w:val="736A2327"/>
    <w:rsid w:val="736E6F7E"/>
    <w:rsid w:val="748F1C7A"/>
    <w:rsid w:val="74C23A26"/>
    <w:rsid w:val="78436A1D"/>
    <w:rsid w:val="7A731697"/>
    <w:rsid w:val="7D8407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4A8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94A88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775947"/>
    <w:rPr>
      <w:sz w:val="18"/>
      <w:szCs w:val="18"/>
    </w:rPr>
  </w:style>
  <w:style w:type="character" w:customStyle="1" w:styleId="Char">
    <w:name w:val="批注框文本 Char"/>
    <w:basedOn w:val="a0"/>
    <w:link w:val="a4"/>
    <w:rsid w:val="0077594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V2072A</dc:creator>
  <cp:lastModifiedBy>laogong</cp:lastModifiedBy>
  <cp:revision>5</cp:revision>
  <dcterms:created xsi:type="dcterms:W3CDTF">2022-03-25T02:21:00Z</dcterms:created>
  <dcterms:modified xsi:type="dcterms:W3CDTF">2022-10-18T07:26:00Z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2b16241562ba44e095046f15b87aca9f</vt:lpwstr>
  </property>
  <property fmtid="{D5CDD505-2E9C-101B-9397-08002B2CF9AE}" pid="3" name="KSOProductBuildVer">
    <vt:lpwstr>2052-11.1.0.12598</vt:lpwstr>
  </property>
</Properties>
</file>